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B5" w:rsidRDefault="00AD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AD14B4" w:rsidRPr="00AD14B4" w:rsidRDefault="00AD1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юнага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філолага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спецыяльнасць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Беларуская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літаратура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гісторыка-філалагічнага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факультэта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МДУ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Куляшова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другое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паўгоддзе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2025/2026 вучэбнага года</w:t>
      </w:r>
    </w:p>
    <w:p w:rsidR="00AB63B5" w:rsidRDefault="00AB6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10632" w:type="dxa"/>
        <w:tblInd w:w="-743" w:type="dxa"/>
        <w:tblLook w:val="04A0" w:firstRow="1" w:lastRow="0" w:firstColumn="1" w:lastColumn="0" w:noHBand="0" w:noVBand="1"/>
      </w:tblPr>
      <w:tblGrid>
        <w:gridCol w:w="851"/>
        <w:gridCol w:w="7088"/>
        <w:gridCol w:w="2693"/>
      </w:tblGrid>
      <w:tr w:rsidR="00AB63B5" w:rsidTr="00AD14B4">
        <w:tc>
          <w:tcPr>
            <w:tcW w:w="851" w:type="dxa"/>
          </w:tcPr>
          <w:p w:rsidR="00AB63B5" w:rsidRDefault="00AD14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8" w:type="dxa"/>
          </w:tcPr>
          <w:p w:rsidR="00AB63B5" w:rsidRDefault="00AD14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Прыкладная тэматыка заняткаў</w:t>
            </w:r>
          </w:p>
        </w:tc>
        <w:tc>
          <w:tcPr>
            <w:tcW w:w="2693" w:type="dxa"/>
          </w:tcPr>
          <w:p w:rsidR="00AB63B5" w:rsidRDefault="00AD14B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Тэрмін правядзіння</w:t>
            </w:r>
          </w:p>
        </w:tc>
      </w:tr>
      <w:tr w:rsidR="00AB63B5" w:rsidTr="00AD14B4">
        <w:trPr>
          <w:trHeight w:val="670"/>
        </w:trPr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Гісторыя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станаўлення і развіцця беларускай літаратурнай мовы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люты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Беларуская мова ў славянскім свеце (месца сучаснай літаратурнай мовы ў моўнай сям’і, групе, агульнае і адрознае ў славянскіх мовах)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люты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</w:tcPr>
          <w:p w:rsidR="00AB63B5" w:rsidRDefault="00AD14B4" w:rsidP="00AD14B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Фанетыка (фанетычная працэсы ў беларускай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мове, нормы, узаемадзеянне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іншымі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моўнымі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ўзроўнямі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люты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</w:tcPr>
          <w:p w:rsidR="00AB63B5" w:rsidRDefault="00AD14B4" w:rsidP="00AD14B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Марфеміка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словаўтварэнне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паняцце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марфемы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характарыстыка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марфем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словаўтваральныя працэсы, марфемны і словаўтваральный аналіз)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.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люты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</w:tcPr>
          <w:p w:rsidR="00AB63B5" w:rsidRDefault="00AD14B4" w:rsidP="00AD14B4">
            <w:pPr>
              <w:numPr>
                <w:ilvl w:val="0"/>
                <w:numId w:val="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ind w:hanging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Лексіка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(л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ексема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як асноўная адзінка лексікона, 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аспекты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яе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даследавання)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</w:tcPr>
          <w:p w:rsidR="00AB63B5" w:rsidRDefault="00AD14B4">
            <w:pPr>
              <w:numPr>
                <w:ilvl w:val="0"/>
                <w:numId w:val="2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ind w:hanging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Фразе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(паняцце аб фразеалагізме.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  Аспекты вывучэння. Роль ў моўнай сістэме). 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</w:tcPr>
          <w:p w:rsidR="00AB63B5" w:rsidRDefault="00AD14B4" w:rsidP="00AD14B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Марфалогія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а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а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 xml:space="preserve">як 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част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ка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грамат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ы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be-BY"/>
              </w:rPr>
              <w:t>Асноўныя паняцці і катэгорыі)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</w:tcPr>
          <w:p w:rsidR="00AB63B5" w:rsidRDefault="00AD14B4" w:rsidP="00AD14B4">
            <w:pPr>
              <w:numPr>
                <w:ilvl w:val="0"/>
                <w:numId w:val="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ind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нтакс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proofErr w:type="gram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сі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нтакс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як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част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ка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ы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асноўныя адзінкі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аняцці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падыходы ў вывучэнні)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</w:tcPr>
          <w:p w:rsidR="00AB63B5" w:rsidRPr="00AD14B4" w:rsidRDefault="00AD14B4">
            <w:pPr>
              <w:numPr>
                <w:ilvl w:val="0"/>
                <w:numId w:val="4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tabs>
                <w:tab w:val="left" w:pos="0"/>
              </w:tabs>
              <w:ind w:hanging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ы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proofErr w:type="spellStart"/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ы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і</w:t>
            </w:r>
            <w:r w:rsidRPr="00AD14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культура бел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арускай мовы.</w:t>
            </w:r>
          </w:p>
          <w:p w:rsidR="00AB63B5" w:rsidRDefault="00AD14B4" w:rsidP="00AD14B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Камунікатыўная якасць мовы, моўныя і стылёвыя памылкі 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Асноўныя этапы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развіцця беларускай літаратуры. Месца бел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арускай літаратуры ў агульнаславянскім і еўрапейскім кантэксце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красавік 2026</w:t>
            </w:r>
          </w:p>
        </w:tc>
      </w:tr>
      <w:tr w:rsidR="00AB63B5" w:rsidTr="00AD14B4">
        <w:trPr>
          <w:trHeight w:val="586"/>
        </w:trPr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Агульная характарыстыка літаратуры Беларусі эпохі Сярэднявечча і Адраджэння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Агульная характарыстыка літаратуры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Беларусі эпохі Барока і Асветніцтва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красавік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Агульная характарыстыка літаратуры Беларусі эпохі Рамантызму 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Агульная характарыстыка літаратуры Беларусі эпохі Рэалізму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Агульная характарыстыка літаратуры Беларусі першай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паловы ХХ стагоддзя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</w:tr>
      <w:tr w:rsidR="00AB63B5" w:rsidTr="00AD14B4">
        <w:tc>
          <w:tcPr>
            <w:tcW w:w="851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088" w:type="dxa"/>
          </w:tcPr>
          <w:p w:rsidR="00AB63B5" w:rsidRDefault="00AD14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Агульная характарыстыка літаратуры Беларусі другой  паловы ХХ стагоддзя - ХХІ стагоддзя</w:t>
            </w:r>
          </w:p>
        </w:tc>
        <w:tc>
          <w:tcPr>
            <w:tcW w:w="2693" w:type="dxa"/>
          </w:tcPr>
          <w:p w:rsidR="00AB63B5" w:rsidRDefault="00AD1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</w:tr>
    </w:tbl>
    <w:p w:rsidR="00AB63B5" w:rsidRDefault="00AB63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63B5" w:rsidRDefault="00AB63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Выкладчыкі:</w:t>
      </w:r>
    </w:p>
    <w:p w:rsidR="00AB63B5" w:rsidRDefault="00AB63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Чмарава М.І., дацэнт кафедры славянскай філалогіі;</w:t>
      </w:r>
    </w:p>
    <w:p w:rsidR="00AB63B5" w:rsidRDefault="00AD1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Шаршнёва В.М., дацэнт кафедры славянскай філалогіі;</w:t>
      </w:r>
    </w:p>
    <w:p w:rsidR="00AB63B5" w:rsidRDefault="00AD1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Ячмянёва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І.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М., дацэнт кафедры славянскай філалогіі; </w:t>
      </w:r>
    </w:p>
    <w:p w:rsidR="00AB63B5" w:rsidRDefault="00AB63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Месца правядзення заняткаў: г. Магілёў, вул. Касманаўтаў, д. 1., ауд. 353, 3-</w:t>
      </w:r>
      <w:r>
        <w:rPr>
          <w:rFonts w:ascii="Times New Roman" w:hAnsi="Times New Roman" w:cs="Times New Roman"/>
          <w:sz w:val="26"/>
          <w:szCs w:val="26"/>
          <w:lang w:val="be-BY"/>
        </w:rPr>
        <w:t>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>паверх</w:t>
      </w:r>
      <w:r>
        <w:rPr>
          <w:rFonts w:ascii="Times New Roman" w:hAnsi="Times New Roman" w:cs="Times New Roman"/>
          <w:sz w:val="26"/>
          <w:szCs w:val="26"/>
        </w:rPr>
        <w:t xml:space="preserve"> вучэбнага корпуса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А МДУ імя </w:t>
      </w:r>
      <w:r>
        <w:rPr>
          <w:rFonts w:ascii="Times New Roman" w:hAnsi="Times New Roman" w:cs="Times New Roman"/>
          <w:sz w:val="26"/>
          <w:szCs w:val="26"/>
          <w:lang w:val="be-BY"/>
        </w:rPr>
        <w:t>А.А. Куляшова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Заняткі праводзяцца адзін раз на тыдзень. Расклад узгадняецца </w:t>
      </w:r>
      <w:r>
        <w:rPr>
          <w:rFonts w:ascii="Times New Roman" w:hAnsi="Times New Roman" w:cs="Times New Roman"/>
          <w:sz w:val="26"/>
          <w:szCs w:val="26"/>
        </w:rPr>
        <w:t>папярэдне.</w:t>
      </w: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зацверджаны кафедрай славянскай  філалогіі</w:t>
      </w: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пратакол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be-BY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ад 05.01.2025 г.)</w:t>
      </w:r>
    </w:p>
    <w:p w:rsidR="00AB63B5" w:rsidRDefault="00AB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3B5" w:rsidRDefault="00AD14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Загадчыца кафедры славянскай філалогіі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К.І. Сердзюкова</w:t>
      </w:r>
    </w:p>
    <w:sectPr w:rsidR="00AB63B5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72BB"/>
    <w:multiLevelType w:val="multilevel"/>
    <w:tmpl w:val="824AE39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92194"/>
    <w:multiLevelType w:val="multilevel"/>
    <w:tmpl w:val="D72098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92C28"/>
    <w:multiLevelType w:val="multilevel"/>
    <w:tmpl w:val="7B5A9E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334F2D"/>
    <w:multiLevelType w:val="multilevel"/>
    <w:tmpl w:val="4B4864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lvl w:ilvl="0">
        <w:numFmt w:val="bullet"/>
        <w:lvlText w:val="1."/>
        <w:lvlJc w:val="left"/>
      </w:lvl>
    </w:lvlOverride>
  </w:num>
  <w:num w:numId="2">
    <w:abstractNumId w:val="1"/>
    <w:lvlOverride w:ilvl="0">
      <w:lvl w:ilvl="0">
        <w:numFmt w:val="bullet"/>
        <w:lvlText w:val="1."/>
        <w:lvlJc w:val="left"/>
      </w:lvl>
    </w:lvlOverride>
  </w:num>
  <w:num w:numId="3">
    <w:abstractNumId w:val="0"/>
    <w:lvlOverride w:ilvl="0">
      <w:lvl w:ilvl="0">
        <w:numFmt w:val="bullet"/>
        <w:lvlText w:val="1."/>
        <w:lvlJc w:val="left"/>
      </w:lvl>
    </w:lvlOverride>
  </w:num>
  <w:num w:numId="4">
    <w:abstractNumId w:val="2"/>
    <w:lvlOverride w:ilvl="0">
      <w:lvl w:ilvl="0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F1"/>
    <w:rsid w:val="001909A5"/>
    <w:rsid w:val="001D48CE"/>
    <w:rsid w:val="00292B89"/>
    <w:rsid w:val="002C2161"/>
    <w:rsid w:val="00403250"/>
    <w:rsid w:val="004810D2"/>
    <w:rsid w:val="007274E0"/>
    <w:rsid w:val="00875DF2"/>
    <w:rsid w:val="009C60F1"/>
    <w:rsid w:val="00AB63B5"/>
    <w:rsid w:val="00AD14B4"/>
    <w:rsid w:val="00C15CD6"/>
    <w:rsid w:val="00C17BB6"/>
    <w:rsid w:val="00D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character" w:customStyle="1" w:styleId="aff2">
    <w:name w:val="Абзац списка Знак"/>
    <w:link w:val="aff1"/>
    <w:uiPriority w:val="34"/>
  </w:style>
  <w:style w:type="paragraph" w:styleId="aff3">
    <w:name w:val="Balloon Text"/>
    <w:basedOn w:val="a"/>
    <w:link w:val="aff4"/>
    <w:uiPriority w:val="99"/>
    <w:semiHidden/>
    <w:unhideWhenUsed/>
    <w:rsid w:val="00AD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D1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character" w:customStyle="1" w:styleId="aff2">
    <w:name w:val="Абзац списка Знак"/>
    <w:link w:val="aff1"/>
    <w:uiPriority w:val="34"/>
  </w:style>
  <w:style w:type="paragraph" w:styleId="aff3">
    <w:name w:val="Balloon Text"/>
    <w:basedOn w:val="a"/>
    <w:link w:val="aff4"/>
    <w:uiPriority w:val="99"/>
    <w:semiHidden/>
    <w:unhideWhenUsed/>
    <w:rsid w:val="00AD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D1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5C56-92A2-446A-8828-7B6BF82F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lmk_250</dc:creator>
  <cp:lastModifiedBy>lmk_250</cp:lastModifiedBy>
  <cp:revision>2</cp:revision>
  <cp:lastPrinted>2026-01-12T08:04:00Z</cp:lastPrinted>
  <dcterms:created xsi:type="dcterms:W3CDTF">2026-01-12T08:05:00Z</dcterms:created>
  <dcterms:modified xsi:type="dcterms:W3CDTF">2026-01-12T08:05:00Z</dcterms:modified>
</cp:coreProperties>
</file>