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55"/>
        <w:gridCol w:w="5716"/>
      </w:tblGrid>
      <w:tr w:rsidR="00986433" w:rsidRPr="00743972" w:rsidTr="006810F5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33" w:rsidRPr="00743972" w:rsidRDefault="00986433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Название учебной дисциплины по выбору</w:t>
            </w:r>
          </w:p>
          <w:p w:rsidR="00986433" w:rsidRPr="00743972" w:rsidRDefault="00986433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(специализированного модуля, факультатива)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33" w:rsidRPr="00743972" w:rsidRDefault="00986433" w:rsidP="00743972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b/>
                <w:sz w:val="24"/>
                <w:szCs w:val="24"/>
              </w:rPr>
              <w:t>Великая Отечественная война советского народа (в контексте Второй мировой войны)</w:t>
            </w:r>
          </w:p>
        </w:tc>
      </w:tr>
      <w:tr w:rsidR="00986433" w:rsidRPr="00743972" w:rsidTr="006810F5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33" w:rsidRPr="00743972" w:rsidRDefault="00986433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  <w:p w:rsidR="00986433" w:rsidRPr="00743972" w:rsidRDefault="00986433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 xml:space="preserve">(направление специальности, специализация; </w:t>
            </w:r>
            <w:proofErr w:type="spellStart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профилизация</w:t>
            </w:r>
            <w:proofErr w:type="spellEnd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33" w:rsidRPr="00743972" w:rsidRDefault="00986433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433" w:rsidRPr="00743972" w:rsidTr="006810F5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33" w:rsidRPr="00743972" w:rsidRDefault="00986433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Курс обучения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33" w:rsidRPr="00743972" w:rsidRDefault="00986433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Согласно учебному плану</w:t>
            </w:r>
          </w:p>
        </w:tc>
      </w:tr>
      <w:tr w:rsidR="00986433" w:rsidRPr="00743972" w:rsidTr="006810F5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33" w:rsidRPr="00743972" w:rsidRDefault="00986433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Семестр обучения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33" w:rsidRPr="00743972" w:rsidRDefault="00986433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Согласно учебному плану</w:t>
            </w:r>
          </w:p>
        </w:tc>
      </w:tr>
      <w:tr w:rsidR="00986433" w:rsidRPr="00743972" w:rsidTr="006810F5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33" w:rsidRPr="00743972" w:rsidRDefault="00986433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Трудоемкость в зачетных единицах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33" w:rsidRPr="00743972" w:rsidRDefault="00986433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6433" w:rsidRPr="00743972" w:rsidTr="006810F5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33" w:rsidRPr="00743972" w:rsidRDefault="00986433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отчество, ученая степень, звание, должность преподавателя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33" w:rsidRPr="00743972" w:rsidRDefault="00986433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 xml:space="preserve">Мельникова А.С., </w:t>
            </w:r>
            <w:r w:rsidR="00B741B2" w:rsidRPr="00743972">
              <w:rPr>
                <w:rFonts w:ascii="Times New Roman" w:hAnsi="Times New Roman" w:cs="Times New Roman"/>
                <w:sz w:val="24"/>
                <w:szCs w:val="24"/>
              </w:rPr>
              <w:t>кандидат исторических наук</w:t>
            </w: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 xml:space="preserve">, доцент, зав. кафедрой </w:t>
            </w:r>
            <w:r w:rsidR="00EB1F9E" w:rsidRPr="00743972">
              <w:rPr>
                <w:rFonts w:ascii="Times New Roman" w:hAnsi="Times New Roman" w:cs="Times New Roman"/>
                <w:sz w:val="24"/>
                <w:szCs w:val="24"/>
              </w:rPr>
              <w:t xml:space="preserve">всеобщей </w:t>
            </w: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 xml:space="preserve">истории; </w:t>
            </w:r>
          </w:p>
          <w:p w:rsidR="00986433" w:rsidRPr="00743972" w:rsidRDefault="00EB1F9E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Головач Е.И., старший преподаватель</w:t>
            </w:r>
          </w:p>
        </w:tc>
      </w:tr>
      <w:tr w:rsidR="00986433" w:rsidRPr="00743972" w:rsidTr="006810F5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33" w:rsidRPr="00743972" w:rsidRDefault="00986433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Цели учебной дисциплины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33" w:rsidRPr="00743972" w:rsidRDefault="00986433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 развитие социально-личностных компетенций, профессиональных знаний и практических навыков, необходимых для решения и выполнения общественных, социально-профессиональных и личностных задач и функций, активной гражданской позиции на основе знаний о событиях Великой Отечественной войны и героическом подвиге </w:t>
            </w:r>
            <w:r w:rsidR="00EB1F9E" w:rsidRPr="00743972">
              <w:rPr>
                <w:rFonts w:ascii="Times New Roman" w:hAnsi="Times New Roman" w:cs="Times New Roman"/>
                <w:sz w:val="24"/>
                <w:szCs w:val="24"/>
              </w:rPr>
              <w:t xml:space="preserve">советского </w:t>
            </w: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народа в борьбе с немецко-фашистскими захватчиками</w:t>
            </w:r>
          </w:p>
        </w:tc>
      </w:tr>
      <w:tr w:rsidR="00986433" w:rsidRPr="00743972" w:rsidTr="006810F5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33" w:rsidRPr="00743972" w:rsidRDefault="00986433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Пререквизиты</w:t>
            </w:r>
            <w:proofErr w:type="spellEnd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33" w:rsidRPr="00743972" w:rsidRDefault="00EB1F9E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986433" w:rsidRPr="00743972" w:rsidTr="006810F5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33" w:rsidRPr="00743972" w:rsidRDefault="00986433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Краткое содержание дисциплины по выбору</w:t>
            </w:r>
          </w:p>
          <w:p w:rsidR="00986433" w:rsidRPr="00743972" w:rsidRDefault="00986433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(специализированного модуля, факультатива)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33" w:rsidRPr="00743972" w:rsidRDefault="00986433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Международное положение накануне Второй мировой войны. Приход фашистов к власти в Италии и Германии. Внешняя политика Германии накануне Второй мировой войны. Начало Второй мировой войны и события в </w:t>
            </w:r>
            <w:r w:rsidR="00EB1F9E" w:rsidRPr="00743972">
              <w:rPr>
                <w:rFonts w:ascii="Times New Roman" w:hAnsi="Times New Roman" w:cs="Times New Roman"/>
                <w:sz w:val="24"/>
                <w:szCs w:val="24"/>
              </w:rPr>
              <w:t xml:space="preserve">СССР и </w:t>
            </w: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 xml:space="preserve">Беларуси. Оккупация Германией стран Европы. СССР накануне Великой Отечественной войны. Оккупационный режим. Антифашистская борьба на оккупированной территории. Крушение наступательной стратегии германского вермахта. Освобождение </w:t>
            </w:r>
            <w:r w:rsidR="00EB1F9E" w:rsidRPr="00743972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территории Беларуси </w:t>
            </w: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 xml:space="preserve">от германских захватчиков. Завершение Великой Отечественной и Второй мировой войн. Вклад </w:t>
            </w:r>
            <w:r w:rsidR="00EB1F9E" w:rsidRPr="00743972">
              <w:rPr>
                <w:rFonts w:ascii="Times New Roman" w:hAnsi="Times New Roman" w:cs="Times New Roman"/>
                <w:sz w:val="24"/>
                <w:szCs w:val="24"/>
              </w:rPr>
              <w:t xml:space="preserve">советского </w:t>
            </w: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народа в разгром фашистской Германии.</w:t>
            </w:r>
          </w:p>
        </w:tc>
      </w:tr>
      <w:tr w:rsidR="00986433" w:rsidRPr="00743972" w:rsidTr="006810F5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33" w:rsidRPr="00743972" w:rsidRDefault="00986433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Рекомендуемая литература 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33" w:rsidRPr="00743972" w:rsidRDefault="00F800D4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="00986433" w:rsidRPr="00743972">
              <w:rPr>
                <w:rFonts w:ascii="Times New Roman" w:hAnsi="Times New Roman" w:cs="Times New Roman"/>
                <w:sz w:val="24"/>
                <w:szCs w:val="24"/>
              </w:rPr>
              <w:t>Вялікая</w:t>
            </w:r>
            <w:proofErr w:type="spellEnd"/>
            <w:r w:rsidR="00986433" w:rsidRPr="007439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86433" w:rsidRPr="00743972">
              <w:rPr>
                <w:rFonts w:ascii="Times New Roman" w:hAnsi="Times New Roman" w:cs="Times New Roman"/>
                <w:sz w:val="24"/>
                <w:szCs w:val="24"/>
              </w:rPr>
              <w:t>Айчынная</w:t>
            </w:r>
            <w:proofErr w:type="spellEnd"/>
            <w:r w:rsidR="00986433" w:rsidRPr="007439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86433" w:rsidRPr="00743972">
              <w:rPr>
                <w:rFonts w:ascii="Times New Roman" w:hAnsi="Times New Roman" w:cs="Times New Roman"/>
                <w:sz w:val="24"/>
                <w:szCs w:val="24"/>
              </w:rPr>
              <w:t>вайна</w:t>
            </w:r>
            <w:proofErr w:type="spellEnd"/>
            <w:r w:rsidR="00986433" w:rsidRPr="007439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86433" w:rsidRPr="00743972">
              <w:rPr>
                <w:rFonts w:ascii="Times New Roman" w:hAnsi="Times New Roman" w:cs="Times New Roman"/>
                <w:sz w:val="24"/>
                <w:szCs w:val="24"/>
              </w:rPr>
              <w:t>савецкага</w:t>
            </w:r>
            <w:proofErr w:type="spellEnd"/>
            <w:r w:rsidR="00986433" w:rsidRPr="00743972">
              <w:rPr>
                <w:rFonts w:ascii="Times New Roman" w:hAnsi="Times New Roman" w:cs="Times New Roman"/>
                <w:sz w:val="24"/>
                <w:szCs w:val="24"/>
              </w:rPr>
              <w:t xml:space="preserve"> народа (у </w:t>
            </w:r>
            <w:proofErr w:type="spellStart"/>
            <w:r w:rsidR="00986433" w:rsidRPr="00743972">
              <w:rPr>
                <w:rFonts w:ascii="Times New Roman" w:hAnsi="Times New Roman" w:cs="Times New Roman"/>
                <w:sz w:val="24"/>
                <w:szCs w:val="24"/>
              </w:rPr>
              <w:t>кантэксце</w:t>
            </w:r>
            <w:proofErr w:type="spellEnd"/>
            <w:proofErr w:type="gramStart"/>
            <w:r w:rsidR="00986433" w:rsidRPr="00743972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="00986433" w:rsidRPr="00743972">
              <w:rPr>
                <w:rFonts w:ascii="Times New Roman" w:hAnsi="Times New Roman" w:cs="Times New Roman"/>
                <w:sz w:val="24"/>
                <w:szCs w:val="24"/>
              </w:rPr>
              <w:t xml:space="preserve">ругой </w:t>
            </w:r>
            <w:proofErr w:type="spellStart"/>
            <w:r w:rsidR="00986433" w:rsidRPr="00743972">
              <w:rPr>
                <w:rFonts w:ascii="Times New Roman" w:hAnsi="Times New Roman" w:cs="Times New Roman"/>
                <w:sz w:val="24"/>
                <w:szCs w:val="24"/>
              </w:rPr>
              <w:t>сусветнай</w:t>
            </w:r>
            <w:proofErr w:type="spellEnd"/>
            <w:r w:rsidR="00986433" w:rsidRPr="007439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86433" w:rsidRPr="00743972">
              <w:rPr>
                <w:rFonts w:ascii="Times New Roman" w:hAnsi="Times New Roman" w:cs="Times New Roman"/>
                <w:sz w:val="24"/>
                <w:szCs w:val="24"/>
              </w:rPr>
              <w:t>вайны</w:t>
            </w:r>
            <w:proofErr w:type="spellEnd"/>
            <w:r w:rsidR="00986433" w:rsidRPr="00743972">
              <w:rPr>
                <w:rFonts w:ascii="Times New Roman" w:hAnsi="Times New Roman" w:cs="Times New Roman"/>
                <w:sz w:val="24"/>
                <w:szCs w:val="24"/>
              </w:rPr>
              <w:t xml:space="preserve">): </w:t>
            </w:r>
            <w:proofErr w:type="spellStart"/>
            <w:r w:rsidR="00986433" w:rsidRPr="00743972">
              <w:rPr>
                <w:rFonts w:ascii="Times New Roman" w:hAnsi="Times New Roman" w:cs="Times New Roman"/>
                <w:sz w:val="24"/>
                <w:szCs w:val="24"/>
              </w:rPr>
              <w:t>Вучэб</w:t>
            </w:r>
            <w:proofErr w:type="spellEnd"/>
            <w:r w:rsidR="00986433" w:rsidRPr="0074397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986433" w:rsidRPr="00743972">
              <w:rPr>
                <w:rFonts w:ascii="Times New Roman" w:hAnsi="Times New Roman" w:cs="Times New Roman"/>
                <w:sz w:val="24"/>
                <w:szCs w:val="24"/>
              </w:rPr>
              <w:t>дапам</w:t>
            </w:r>
            <w:proofErr w:type="spellEnd"/>
            <w:r w:rsidR="00986433" w:rsidRPr="00743972">
              <w:rPr>
                <w:rFonts w:ascii="Times New Roman" w:hAnsi="Times New Roman" w:cs="Times New Roman"/>
                <w:sz w:val="24"/>
                <w:szCs w:val="24"/>
              </w:rPr>
              <w:t xml:space="preserve">. Для </w:t>
            </w:r>
            <w:proofErr w:type="spellStart"/>
            <w:r w:rsidR="00986433" w:rsidRPr="00743972">
              <w:rPr>
                <w:rFonts w:ascii="Times New Roman" w:hAnsi="Times New Roman" w:cs="Times New Roman"/>
                <w:sz w:val="24"/>
                <w:szCs w:val="24"/>
              </w:rPr>
              <w:t>студэнтаў</w:t>
            </w:r>
            <w:proofErr w:type="spellEnd"/>
            <w:r w:rsidR="00986433" w:rsidRPr="007439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86433" w:rsidRPr="00743972">
              <w:rPr>
                <w:rFonts w:ascii="Times New Roman" w:hAnsi="Times New Roman" w:cs="Times New Roman"/>
                <w:sz w:val="24"/>
                <w:szCs w:val="24"/>
              </w:rPr>
              <w:t>устаноў</w:t>
            </w:r>
            <w:proofErr w:type="spellEnd"/>
            <w:r w:rsidR="00986433" w:rsidRPr="007439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86433" w:rsidRPr="00743972">
              <w:rPr>
                <w:rFonts w:ascii="Times New Roman" w:hAnsi="Times New Roman" w:cs="Times New Roman"/>
                <w:sz w:val="24"/>
                <w:szCs w:val="24"/>
              </w:rPr>
              <w:t>якія</w:t>
            </w:r>
            <w:proofErr w:type="spellEnd"/>
            <w:r w:rsidR="00986433" w:rsidRPr="007439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86433" w:rsidRPr="00743972">
              <w:rPr>
                <w:rFonts w:ascii="Times New Roman" w:hAnsi="Times New Roman" w:cs="Times New Roman"/>
                <w:sz w:val="24"/>
                <w:szCs w:val="24"/>
              </w:rPr>
              <w:t>забяспечваюць</w:t>
            </w:r>
            <w:proofErr w:type="spellEnd"/>
            <w:r w:rsidR="00986433" w:rsidRPr="007439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86433" w:rsidRPr="00743972">
              <w:rPr>
                <w:rFonts w:ascii="Times New Roman" w:hAnsi="Times New Roman" w:cs="Times New Roman"/>
                <w:sz w:val="24"/>
                <w:szCs w:val="24"/>
              </w:rPr>
              <w:t>атрыманне</w:t>
            </w:r>
            <w:proofErr w:type="spellEnd"/>
            <w:r w:rsidR="00986433" w:rsidRPr="007439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86433" w:rsidRPr="00743972">
              <w:rPr>
                <w:rFonts w:ascii="Times New Roman" w:hAnsi="Times New Roman" w:cs="Times New Roman"/>
                <w:sz w:val="24"/>
                <w:szCs w:val="24"/>
              </w:rPr>
              <w:t>вышэйшай</w:t>
            </w:r>
            <w:proofErr w:type="spellEnd"/>
            <w:r w:rsidR="00986433" w:rsidRPr="007439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86433" w:rsidRPr="00743972">
              <w:rPr>
                <w:rFonts w:ascii="Times New Roman" w:hAnsi="Times New Roman" w:cs="Times New Roman"/>
                <w:sz w:val="24"/>
                <w:szCs w:val="24"/>
              </w:rPr>
              <w:t>адукацыі</w:t>
            </w:r>
            <w:proofErr w:type="spellEnd"/>
            <w:r w:rsidR="00986433" w:rsidRPr="00743972">
              <w:rPr>
                <w:rFonts w:ascii="Times New Roman" w:hAnsi="Times New Roman" w:cs="Times New Roman"/>
                <w:sz w:val="24"/>
                <w:szCs w:val="24"/>
              </w:rPr>
              <w:t xml:space="preserve"> / А.А. </w:t>
            </w:r>
            <w:proofErr w:type="spellStart"/>
            <w:r w:rsidR="00986433" w:rsidRPr="00743972">
              <w:rPr>
                <w:rFonts w:ascii="Times New Roman" w:hAnsi="Times New Roman" w:cs="Times New Roman"/>
                <w:sz w:val="24"/>
                <w:szCs w:val="24"/>
              </w:rPr>
              <w:t>Каваленя</w:t>
            </w:r>
            <w:proofErr w:type="spellEnd"/>
            <w:r w:rsidR="00986433" w:rsidRPr="00743972">
              <w:rPr>
                <w:rFonts w:ascii="Times New Roman" w:hAnsi="Times New Roman" w:cs="Times New Roman"/>
                <w:sz w:val="24"/>
                <w:szCs w:val="24"/>
              </w:rPr>
              <w:t xml:space="preserve">, У.І. </w:t>
            </w:r>
            <w:proofErr w:type="spellStart"/>
            <w:r w:rsidR="00986433" w:rsidRPr="00743972">
              <w:rPr>
                <w:rFonts w:ascii="Times New Roman" w:hAnsi="Times New Roman" w:cs="Times New Roman"/>
                <w:sz w:val="24"/>
                <w:szCs w:val="24"/>
              </w:rPr>
              <w:t>Лемяшонак</w:t>
            </w:r>
            <w:proofErr w:type="spellEnd"/>
            <w:r w:rsidR="00986433" w:rsidRPr="007439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86433" w:rsidRPr="00743972">
              <w:rPr>
                <w:rFonts w:ascii="Times New Roman" w:hAnsi="Times New Roman" w:cs="Times New Roman"/>
                <w:sz w:val="24"/>
                <w:szCs w:val="24"/>
              </w:rPr>
              <w:t>Б.Дз</w:t>
            </w:r>
            <w:proofErr w:type="spellEnd"/>
            <w:r w:rsidR="00986433" w:rsidRPr="0074397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986433" w:rsidRPr="00743972">
              <w:rPr>
                <w:rFonts w:ascii="Times New Roman" w:hAnsi="Times New Roman" w:cs="Times New Roman"/>
                <w:sz w:val="24"/>
                <w:szCs w:val="24"/>
              </w:rPr>
              <w:t>Далгатовіч</w:t>
            </w:r>
            <w:proofErr w:type="spellEnd"/>
            <w:r w:rsidR="00986433" w:rsidRPr="00743972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="00986433" w:rsidRPr="00743972">
              <w:rPr>
                <w:rFonts w:ascii="Times New Roman" w:hAnsi="Times New Roman" w:cs="Times New Roman"/>
                <w:sz w:val="24"/>
                <w:szCs w:val="24"/>
              </w:rPr>
              <w:t>інш</w:t>
            </w:r>
            <w:proofErr w:type="spellEnd"/>
            <w:r w:rsidR="00986433" w:rsidRPr="00743972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  <w:r w:rsidR="00DA2A6D" w:rsidRPr="0074397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п</w:t>
            </w:r>
            <w:r w:rsidR="00986433" w:rsidRPr="00743972">
              <w:rPr>
                <w:rFonts w:ascii="Times New Roman" w:hAnsi="Times New Roman" w:cs="Times New Roman"/>
                <w:sz w:val="24"/>
                <w:szCs w:val="24"/>
              </w:rPr>
              <w:t xml:space="preserve">ад </w:t>
            </w:r>
            <w:proofErr w:type="spellStart"/>
            <w:r w:rsidR="00986433" w:rsidRPr="00743972">
              <w:rPr>
                <w:rFonts w:ascii="Times New Roman" w:hAnsi="Times New Roman" w:cs="Times New Roman"/>
                <w:sz w:val="24"/>
                <w:szCs w:val="24"/>
              </w:rPr>
              <w:t>рэд</w:t>
            </w:r>
            <w:proofErr w:type="spellEnd"/>
            <w:r w:rsidR="00986433" w:rsidRPr="00743972">
              <w:rPr>
                <w:rFonts w:ascii="Times New Roman" w:hAnsi="Times New Roman" w:cs="Times New Roman"/>
                <w:sz w:val="24"/>
                <w:szCs w:val="24"/>
              </w:rPr>
              <w:t>. А.</w:t>
            </w:r>
            <w:r w:rsidR="00DA2A6D" w:rsidRPr="0074397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="00986433" w:rsidRPr="00743972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="00986433" w:rsidRPr="00743972">
              <w:rPr>
                <w:rFonts w:ascii="Times New Roman" w:hAnsi="Times New Roman" w:cs="Times New Roman"/>
                <w:sz w:val="24"/>
                <w:szCs w:val="24"/>
              </w:rPr>
              <w:t>Кавалені</w:t>
            </w:r>
            <w:proofErr w:type="spellEnd"/>
            <w:r w:rsidR="00986433" w:rsidRPr="00743972">
              <w:rPr>
                <w:rFonts w:ascii="Times New Roman" w:hAnsi="Times New Roman" w:cs="Times New Roman"/>
                <w:sz w:val="24"/>
                <w:szCs w:val="24"/>
              </w:rPr>
              <w:t>, М.</w:t>
            </w:r>
            <w:r w:rsidR="00DA2A6D" w:rsidRPr="0074397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="00986433" w:rsidRPr="0074397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="00986433" w:rsidRPr="00743972">
              <w:rPr>
                <w:rFonts w:ascii="Times New Roman" w:hAnsi="Times New Roman" w:cs="Times New Roman"/>
                <w:sz w:val="24"/>
                <w:szCs w:val="24"/>
              </w:rPr>
              <w:t>Сташкевіча</w:t>
            </w:r>
            <w:proofErr w:type="spellEnd"/>
            <w:r w:rsidR="00986433" w:rsidRPr="00743972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proofErr w:type="spellStart"/>
            <w:r w:rsidR="00986433" w:rsidRPr="00743972">
              <w:rPr>
                <w:rFonts w:ascii="Times New Roman" w:hAnsi="Times New Roman" w:cs="Times New Roman"/>
                <w:sz w:val="24"/>
                <w:szCs w:val="24"/>
              </w:rPr>
              <w:t>Мінск</w:t>
            </w:r>
            <w:proofErr w:type="spellEnd"/>
            <w:proofErr w:type="gramStart"/>
            <w:r w:rsidR="00DA2A6D" w:rsidRPr="0074397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="00986433" w:rsidRPr="0074397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="00986433" w:rsidRPr="007439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86433" w:rsidRPr="00743972">
              <w:rPr>
                <w:rFonts w:ascii="Times New Roman" w:hAnsi="Times New Roman" w:cs="Times New Roman"/>
                <w:sz w:val="24"/>
                <w:szCs w:val="24"/>
              </w:rPr>
              <w:t>Выдавецкі</w:t>
            </w:r>
            <w:proofErr w:type="spellEnd"/>
            <w:r w:rsidR="00986433" w:rsidRPr="007439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86433" w:rsidRPr="00743972">
              <w:rPr>
                <w:rFonts w:ascii="Times New Roman" w:hAnsi="Times New Roman" w:cs="Times New Roman"/>
                <w:sz w:val="24"/>
                <w:szCs w:val="24"/>
              </w:rPr>
              <w:t>цэнтр</w:t>
            </w:r>
            <w:proofErr w:type="spellEnd"/>
            <w:r w:rsidR="00986433" w:rsidRPr="00743972">
              <w:rPr>
                <w:rFonts w:ascii="Times New Roman" w:hAnsi="Times New Roman" w:cs="Times New Roman"/>
                <w:sz w:val="24"/>
                <w:szCs w:val="24"/>
              </w:rPr>
              <w:t xml:space="preserve"> БДУ, 2004. – 279 с.</w:t>
            </w:r>
          </w:p>
          <w:p w:rsidR="00986433" w:rsidRPr="00743972" w:rsidRDefault="00986433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2. Великая Отечественная война советского народа (в контексте Второй мировой войны): справочник / авт.–сост. А. А. Коваленя, М.</w:t>
            </w:r>
            <w:r w:rsidR="00DA2A6D" w:rsidRPr="0074397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 xml:space="preserve">А. Краснова, В. И. </w:t>
            </w:r>
            <w:proofErr w:type="spellStart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Лемешонок</w:t>
            </w:r>
            <w:proofErr w:type="spellEnd"/>
            <w:proofErr w:type="gramStart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 xml:space="preserve"> под ред. А. А. Ковалени. – Минск</w:t>
            </w:r>
            <w:proofErr w:type="gramStart"/>
            <w:r w:rsidR="00DA2A6D" w:rsidRPr="0074397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 xml:space="preserve"> Изд. Центр БГУ, 2007. – 235 с.</w:t>
            </w:r>
          </w:p>
          <w:p w:rsidR="00986433" w:rsidRPr="00743972" w:rsidRDefault="00986433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 xml:space="preserve">3. Великая Отечественная война советского народа (в конспекте Второй мировой войны): хрестоматия / сост. А. А. Коваленя, М. А. Краснова, В. И. </w:t>
            </w:r>
            <w:proofErr w:type="spellStart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Лемешонок</w:t>
            </w:r>
            <w:proofErr w:type="spellEnd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, С.</w:t>
            </w:r>
            <w:r w:rsidR="00DA2A6D" w:rsidRPr="0074397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Е. Новиков; науч. ред. А. А. Коваленя. – Минск</w:t>
            </w:r>
            <w:proofErr w:type="gramStart"/>
            <w:r w:rsidR="00DA2A6D" w:rsidRPr="0074397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 xml:space="preserve"> Белорус</w:t>
            </w:r>
            <w:proofErr w:type="gramStart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аука, 2008.</w:t>
            </w:r>
            <w:r w:rsidR="0031445A" w:rsidRPr="00743972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 xml:space="preserve"> 350 с.</w:t>
            </w:r>
          </w:p>
          <w:p w:rsidR="00986433" w:rsidRPr="00743972" w:rsidRDefault="00986433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proofErr w:type="gramStart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ілецкі</w:t>
            </w:r>
            <w:proofErr w:type="spellEnd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, В.</w:t>
            </w:r>
            <w:r w:rsidR="00DA2A6D" w:rsidRPr="0074397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Вялікая</w:t>
            </w:r>
            <w:proofErr w:type="spellEnd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Айчынная</w:t>
            </w:r>
            <w:proofErr w:type="spellEnd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вайна</w:t>
            </w:r>
            <w:proofErr w:type="spellEnd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савецкага</w:t>
            </w:r>
            <w:proofErr w:type="spellEnd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 xml:space="preserve"> народа (у </w:t>
            </w:r>
            <w:proofErr w:type="spellStart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кантэксце</w:t>
            </w:r>
            <w:proofErr w:type="spellEnd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 xml:space="preserve"> Другой </w:t>
            </w:r>
            <w:proofErr w:type="spellStart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сусветнай</w:t>
            </w:r>
            <w:proofErr w:type="spellEnd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вайны</w:t>
            </w:r>
            <w:proofErr w:type="spellEnd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 xml:space="preserve">): </w:t>
            </w:r>
            <w:proofErr w:type="spellStart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Канспект</w:t>
            </w:r>
            <w:proofErr w:type="spellEnd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лекцый</w:t>
            </w:r>
            <w:proofErr w:type="spellEnd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 xml:space="preserve"> / В.</w:t>
            </w:r>
            <w:r w:rsidR="00DA2A6D" w:rsidRPr="0074397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proofErr w:type="gramStart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ілецкі</w:t>
            </w:r>
            <w:proofErr w:type="spellEnd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proofErr w:type="spellStart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Мінск</w:t>
            </w:r>
            <w:proofErr w:type="spellEnd"/>
            <w:r w:rsidR="00DA2A6D" w:rsidRPr="0074397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Выд-ва</w:t>
            </w:r>
            <w:proofErr w:type="spellEnd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 xml:space="preserve"> МІК, 2011. – 268 с.</w:t>
            </w:r>
          </w:p>
          <w:p w:rsidR="00986433" w:rsidRPr="00743972" w:rsidRDefault="009A31C7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Гісторыя</w:t>
            </w:r>
            <w:proofErr w:type="spellEnd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Беларусі</w:t>
            </w:r>
            <w:proofErr w:type="spellEnd"/>
            <w:proofErr w:type="gramStart"/>
            <w:r w:rsidR="00DA2A6D" w:rsidRPr="0074397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="00986433" w:rsidRPr="00743972">
              <w:rPr>
                <w:rFonts w:ascii="Times New Roman" w:hAnsi="Times New Roman" w:cs="Times New Roman"/>
                <w:sz w:val="24"/>
                <w:szCs w:val="24"/>
              </w:rPr>
              <w:t xml:space="preserve"> 6 т. Т.5. Беларусь у 1917 – 1</w:t>
            </w: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 xml:space="preserve">945 гг. / А. </w:t>
            </w:r>
            <w:proofErr w:type="spellStart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Вабішчэвіч</w:t>
            </w:r>
            <w:proofErr w:type="spellEnd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 xml:space="preserve"> [і </w:t>
            </w:r>
            <w:proofErr w:type="spellStart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інш</w:t>
            </w:r>
            <w:proofErr w:type="spellEnd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.]</w:t>
            </w:r>
            <w:proofErr w:type="gramStart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86433" w:rsidRPr="00743972">
              <w:rPr>
                <w:rFonts w:ascii="Times New Roman" w:hAnsi="Times New Roman" w:cs="Times New Roman"/>
                <w:sz w:val="24"/>
                <w:szCs w:val="24"/>
              </w:rPr>
              <w:t>эдкал</w:t>
            </w:r>
            <w:proofErr w:type="spellEnd"/>
            <w:r w:rsidR="00986433" w:rsidRPr="00743972">
              <w:rPr>
                <w:rFonts w:ascii="Times New Roman" w:hAnsi="Times New Roman" w:cs="Times New Roman"/>
                <w:sz w:val="24"/>
                <w:szCs w:val="24"/>
              </w:rPr>
              <w:t>. М.</w:t>
            </w:r>
            <w:r w:rsidR="00DA2A6D" w:rsidRPr="0074397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proofErr w:type="spellStart"/>
            <w:r w:rsidR="00986433" w:rsidRPr="00743972">
              <w:rPr>
                <w:rFonts w:ascii="Times New Roman" w:hAnsi="Times New Roman" w:cs="Times New Roman"/>
                <w:sz w:val="24"/>
                <w:szCs w:val="24"/>
              </w:rPr>
              <w:t>Касцюк</w:t>
            </w:r>
            <w:proofErr w:type="spellEnd"/>
            <w:r w:rsidR="00986433" w:rsidRPr="0074397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986433" w:rsidRPr="00743972">
              <w:rPr>
                <w:rFonts w:ascii="Times New Roman" w:hAnsi="Times New Roman" w:cs="Times New Roman"/>
                <w:sz w:val="24"/>
                <w:szCs w:val="24"/>
              </w:rPr>
              <w:t>гал</w:t>
            </w:r>
            <w:proofErr w:type="spellEnd"/>
            <w:r w:rsidR="00986433" w:rsidRPr="0074397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986433" w:rsidRPr="00743972">
              <w:rPr>
                <w:rFonts w:ascii="Times New Roman" w:hAnsi="Times New Roman" w:cs="Times New Roman"/>
                <w:sz w:val="24"/>
                <w:szCs w:val="24"/>
              </w:rPr>
              <w:t>рэд</w:t>
            </w:r>
            <w:proofErr w:type="spellEnd"/>
            <w:r w:rsidR="00986433" w:rsidRPr="00743972">
              <w:rPr>
                <w:rFonts w:ascii="Times New Roman" w:hAnsi="Times New Roman" w:cs="Times New Roman"/>
                <w:sz w:val="24"/>
                <w:szCs w:val="24"/>
              </w:rPr>
              <w:t xml:space="preserve">.) </w:t>
            </w: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986433" w:rsidRPr="00743972">
              <w:rPr>
                <w:rFonts w:ascii="Times New Roman" w:hAnsi="Times New Roman" w:cs="Times New Roman"/>
                <w:sz w:val="24"/>
                <w:szCs w:val="24"/>
              </w:rPr>
              <w:t xml:space="preserve">і </w:t>
            </w:r>
            <w:proofErr w:type="spellStart"/>
            <w:r w:rsidR="00986433" w:rsidRPr="00743972">
              <w:rPr>
                <w:rFonts w:ascii="Times New Roman" w:hAnsi="Times New Roman" w:cs="Times New Roman"/>
                <w:sz w:val="24"/>
                <w:szCs w:val="24"/>
              </w:rPr>
              <w:t>інш</w:t>
            </w:r>
            <w:proofErr w:type="spellEnd"/>
            <w:r w:rsidR="00986433" w:rsidRPr="007439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].</w:t>
            </w:r>
            <w:r w:rsidR="00986433" w:rsidRPr="0074397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="00986433" w:rsidRPr="00743972">
              <w:rPr>
                <w:rFonts w:ascii="Times New Roman" w:hAnsi="Times New Roman" w:cs="Times New Roman"/>
                <w:sz w:val="24"/>
                <w:szCs w:val="24"/>
              </w:rPr>
              <w:t>Мінск</w:t>
            </w:r>
            <w:proofErr w:type="spellEnd"/>
            <w:proofErr w:type="gramStart"/>
            <w:r w:rsidR="00DA2A6D" w:rsidRPr="0074397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="00986433" w:rsidRPr="0074397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="00986433" w:rsidRPr="007439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86433" w:rsidRPr="00743972">
              <w:rPr>
                <w:rFonts w:ascii="Times New Roman" w:hAnsi="Times New Roman" w:cs="Times New Roman"/>
                <w:sz w:val="24"/>
                <w:szCs w:val="24"/>
              </w:rPr>
              <w:t>Экаперспектыва</w:t>
            </w:r>
            <w:proofErr w:type="spellEnd"/>
            <w:r w:rsidR="00986433" w:rsidRPr="00743972">
              <w:rPr>
                <w:rFonts w:ascii="Times New Roman" w:hAnsi="Times New Roman" w:cs="Times New Roman"/>
                <w:sz w:val="24"/>
                <w:szCs w:val="24"/>
              </w:rPr>
              <w:t>, 2006. – 613 с.</w:t>
            </w:r>
          </w:p>
        </w:tc>
      </w:tr>
      <w:tr w:rsidR="00986433" w:rsidRPr="00743972" w:rsidTr="006810F5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33" w:rsidRPr="00743972" w:rsidRDefault="00986433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Методы преподавания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33" w:rsidRPr="00743972" w:rsidRDefault="00986433" w:rsidP="00743972">
            <w:pPr>
              <w:pStyle w:val="a7"/>
              <w:rPr>
                <w:rStyle w:val="hps"/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743972">
              <w:rPr>
                <w:rStyle w:val="hps"/>
                <w:rFonts w:ascii="Times New Roman" w:hAnsi="Times New Roman" w:cs="Times New Roman"/>
                <w:sz w:val="24"/>
                <w:szCs w:val="24"/>
                <w:lang w:val="be-BY"/>
              </w:rPr>
              <w:t>Метод проблемного обучения, частично-поисковый и исследовательский методы.</w:t>
            </w:r>
          </w:p>
        </w:tc>
      </w:tr>
      <w:tr w:rsidR="00986433" w:rsidRPr="00743972" w:rsidTr="006810F5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33" w:rsidRPr="00743972" w:rsidRDefault="00986433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Язык обучения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33" w:rsidRPr="00743972" w:rsidRDefault="00EB1F9E" w:rsidP="00743972">
            <w:pPr>
              <w:pStyle w:val="a7"/>
              <w:rPr>
                <w:rStyle w:val="hps"/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743972">
              <w:rPr>
                <w:rStyle w:val="hps"/>
                <w:rFonts w:ascii="Times New Roman" w:hAnsi="Times New Roman" w:cs="Times New Roman"/>
                <w:sz w:val="24"/>
                <w:szCs w:val="24"/>
                <w:lang w:val="be-BY"/>
              </w:rPr>
              <w:t>Русский</w:t>
            </w:r>
          </w:p>
        </w:tc>
      </w:tr>
      <w:tr w:rsidR="00986433" w:rsidRPr="00743972" w:rsidTr="006810F5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33" w:rsidRPr="00743972" w:rsidRDefault="00986433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Формы текущей аттестации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33" w:rsidRPr="00743972" w:rsidRDefault="00986433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</w:tbl>
    <w:p w:rsidR="006810F5" w:rsidRPr="00743972" w:rsidRDefault="006810F5" w:rsidP="00743972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0C1" w:rsidRPr="00743972" w:rsidRDefault="009450C1" w:rsidP="00743972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54"/>
        <w:gridCol w:w="5717"/>
      </w:tblGrid>
      <w:tr w:rsidR="00743972" w:rsidRPr="00743972" w:rsidTr="00F00E84">
        <w:tc>
          <w:tcPr>
            <w:tcW w:w="3936" w:type="dxa"/>
          </w:tcPr>
          <w:p w:rsidR="006810F5" w:rsidRPr="00743972" w:rsidRDefault="006810F5" w:rsidP="0074397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учебной дисциплины по выбору</w:t>
            </w:r>
          </w:p>
          <w:p w:rsidR="006810F5" w:rsidRPr="00743972" w:rsidRDefault="006810F5" w:rsidP="0074397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(специализированного модуля, факультатива)</w:t>
            </w:r>
          </w:p>
        </w:tc>
        <w:tc>
          <w:tcPr>
            <w:tcW w:w="5918" w:type="dxa"/>
          </w:tcPr>
          <w:p w:rsidR="006810F5" w:rsidRPr="00743972" w:rsidRDefault="00C00778" w:rsidP="00743972">
            <w:pPr>
              <w:pStyle w:val="a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39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Повседневная жизнь</w:t>
            </w:r>
            <w:r w:rsidR="002762D9" w:rsidRPr="007439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советского общества</w:t>
            </w:r>
            <w:r w:rsidRPr="007439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 от нэпа до перестройки</w:t>
            </w:r>
          </w:p>
        </w:tc>
      </w:tr>
      <w:tr w:rsidR="00743972" w:rsidRPr="00743972" w:rsidTr="00F00E84">
        <w:tc>
          <w:tcPr>
            <w:tcW w:w="3936" w:type="dxa"/>
          </w:tcPr>
          <w:p w:rsidR="006810F5" w:rsidRPr="00743972" w:rsidRDefault="006810F5" w:rsidP="0074397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</w:t>
            </w:r>
          </w:p>
          <w:p w:rsidR="006810F5" w:rsidRPr="00743972" w:rsidRDefault="006810F5" w:rsidP="0074397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(направление специальности, специализация; </w:t>
            </w:r>
            <w:proofErr w:type="spellStart"/>
            <w:r w:rsidRPr="0074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профилизация</w:t>
            </w:r>
            <w:proofErr w:type="spellEnd"/>
            <w:r w:rsidRPr="0074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918" w:type="dxa"/>
          </w:tcPr>
          <w:p w:rsidR="00F800D4" w:rsidRPr="00743972" w:rsidRDefault="004879A6" w:rsidP="0074397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74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43972" w:rsidRPr="00743972" w:rsidTr="00F00E84">
        <w:tc>
          <w:tcPr>
            <w:tcW w:w="3936" w:type="dxa"/>
          </w:tcPr>
          <w:p w:rsidR="006810F5" w:rsidRPr="00743972" w:rsidRDefault="006810F5" w:rsidP="0074397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 обучения</w:t>
            </w:r>
          </w:p>
        </w:tc>
        <w:tc>
          <w:tcPr>
            <w:tcW w:w="5918" w:type="dxa"/>
          </w:tcPr>
          <w:p w:rsidR="006810F5" w:rsidRPr="00743972" w:rsidRDefault="005A20F8" w:rsidP="0074397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учебному плану</w:t>
            </w:r>
          </w:p>
        </w:tc>
      </w:tr>
      <w:tr w:rsidR="00743972" w:rsidRPr="00743972" w:rsidTr="00F00E84">
        <w:tc>
          <w:tcPr>
            <w:tcW w:w="3936" w:type="dxa"/>
          </w:tcPr>
          <w:p w:rsidR="006810F5" w:rsidRPr="00743972" w:rsidRDefault="006810F5" w:rsidP="0074397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Семестр обучения</w:t>
            </w:r>
          </w:p>
        </w:tc>
        <w:tc>
          <w:tcPr>
            <w:tcW w:w="5918" w:type="dxa"/>
          </w:tcPr>
          <w:p w:rsidR="006810F5" w:rsidRPr="00743972" w:rsidRDefault="005A20F8" w:rsidP="0074397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учебному плану</w:t>
            </w:r>
          </w:p>
        </w:tc>
      </w:tr>
      <w:tr w:rsidR="00743972" w:rsidRPr="00743972" w:rsidTr="00F00E84">
        <w:tc>
          <w:tcPr>
            <w:tcW w:w="3936" w:type="dxa"/>
          </w:tcPr>
          <w:p w:rsidR="006810F5" w:rsidRPr="00743972" w:rsidRDefault="006810F5" w:rsidP="0074397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Трудоемкость в зачетных единицах</w:t>
            </w:r>
          </w:p>
        </w:tc>
        <w:tc>
          <w:tcPr>
            <w:tcW w:w="5918" w:type="dxa"/>
          </w:tcPr>
          <w:p w:rsidR="006810F5" w:rsidRPr="00743972" w:rsidRDefault="00C8771B" w:rsidP="0074397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43972" w:rsidRPr="00743972" w:rsidTr="00F00E84">
        <w:tc>
          <w:tcPr>
            <w:tcW w:w="3936" w:type="dxa"/>
          </w:tcPr>
          <w:p w:rsidR="006810F5" w:rsidRPr="00743972" w:rsidRDefault="006810F5" w:rsidP="0074397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отчество, ученая степень, звание, должность преподавателя</w:t>
            </w:r>
          </w:p>
        </w:tc>
        <w:tc>
          <w:tcPr>
            <w:tcW w:w="5918" w:type="dxa"/>
          </w:tcPr>
          <w:p w:rsidR="006810F5" w:rsidRPr="00743972" w:rsidRDefault="00C00778" w:rsidP="0074397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Головач Е.И., старший преподаватель</w:t>
            </w:r>
          </w:p>
        </w:tc>
      </w:tr>
      <w:tr w:rsidR="00743972" w:rsidRPr="00743972" w:rsidTr="00F00E84">
        <w:tc>
          <w:tcPr>
            <w:tcW w:w="3936" w:type="dxa"/>
          </w:tcPr>
          <w:p w:rsidR="006810F5" w:rsidRPr="00743972" w:rsidRDefault="006810F5" w:rsidP="0074397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учебной дисциплины</w:t>
            </w:r>
          </w:p>
        </w:tc>
        <w:tc>
          <w:tcPr>
            <w:tcW w:w="5918" w:type="dxa"/>
          </w:tcPr>
          <w:p w:rsidR="006810F5" w:rsidRPr="00743972" w:rsidRDefault="00C8771B" w:rsidP="0074397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Специализированный модуль призван дать систематические знания о содержании, характере, формах, специфике повседневной жизни </w:t>
            </w:r>
            <w:r w:rsidR="002762D9" w:rsidRPr="0074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советского общества </w:t>
            </w:r>
            <w:r w:rsidRPr="0074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1920</w:t>
            </w:r>
            <w:r w:rsidR="00CD59A5" w:rsidRPr="0074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-х</w:t>
            </w:r>
            <w:r w:rsidRPr="0074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 до середины 1980-х годов</w:t>
            </w:r>
          </w:p>
        </w:tc>
      </w:tr>
      <w:tr w:rsidR="00743972" w:rsidRPr="00743972" w:rsidTr="00F00E84">
        <w:tc>
          <w:tcPr>
            <w:tcW w:w="3936" w:type="dxa"/>
          </w:tcPr>
          <w:p w:rsidR="006810F5" w:rsidRPr="00743972" w:rsidRDefault="006810F5" w:rsidP="0074397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Пререквизиты</w:t>
            </w:r>
            <w:proofErr w:type="spellEnd"/>
            <w:r w:rsidRPr="0074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918" w:type="dxa"/>
          </w:tcPr>
          <w:p w:rsidR="006810F5" w:rsidRPr="00743972" w:rsidRDefault="006810F5" w:rsidP="0074397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</w:tr>
      <w:tr w:rsidR="00743972" w:rsidRPr="00743972" w:rsidTr="00F00E84">
        <w:tc>
          <w:tcPr>
            <w:tcW w:w="3936" w:type="dxa"/>
          </w:tcPr>
          <w:p w:rsidR="006810F5" w:rsidRPr="00743972" w:rsidRDefault="006810F5" w:rsidP="0074397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содержание дисциплины по выбору</w:t>
            </w:r>
          </w:p>
          <w:p w:rsidR="006810F5" w:rsidRPr="00743972" w:rsidRDefault="006810F5" w:rsidP="0074397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(специализированного модуля, факультатива)</w:t>
            </w:r>
          </w:p>
        </w:tc>
        <w:tc>
          <w:tcPr>
            <w:tcW w:w="5918" w:type="dxa"/>
          </w:tcPr>
          <w:p w:rsidR="006810F5" w:rsidRPr="00743972" w:rsidRDefault="00C8771B" w:rsidP="0074397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Понятие повседневной жизни. Формы повседневной жизни. Основные характеристики проявлений повседневной жизни в </w:t>
            </w:r>
            <w:r w:rsidR="002762D9" w:rsidRPr="0074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74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ССР. Влияние политического фактора на повседневную жизнь советских людей. Становление новых форм общественной активности. Быт. Жилищная политика. Труд и досуг. Нормы поведения. Мода. Культ детства и юности. Место художественной культуры в жизни людей советской эпохи.</w:t>
            </w:r>
          </w:p>
        </w:tc>
      </w:tr>
      <w:tr w:rsidR="00743972" w:rsidRPr="00743972" w:rsidTr="00F00E84">
        <w:tc>
          <w:tcPr>
            <w:tcW w:w="3936" w:type="dxa"/>
          </w:tcPr>
          <w:p w:rsidR="006810F5" w:rsidRPr="00743972" w:rsidRDefault="006810F5" w:rsidP="0074397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Рекомендуемая литература </w:t>
            </w:r>
          </w:p>
        </w:tc>
        <w:tc>
          <w:tcPr>
            <w:tcW w:w="5918" w:type="dxa"/>
          </w:tcPr>
          <w:p w:rsidR="00CD59A5" w:rsidRPr="00743972" w:rsidRDefault="00CD59A5" w:rsidP="0074397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Лебина</w:t>
            </w:r>
            <w:proofErr w:type="spellEnd"/>
            <w:r w:rsidRPr="0074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Н. Б. Советская повседневность: нормы и аномалии. От военного коммунизма к большому стилю / Н. Б. </w:t>
            </w:r>
            <w:proofErr w:type="spellStart"/>
            <w:r w:rsidRPr="0074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Лебина</w:t>
            </w:r>
            <w:proofErr w:type="spellEnd"/>
            <w:r w:rsidRPr="0074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М.</w:t>
            </w:r>
            <w:proofErr w:type="gramStart"/>
            <w:r w:rsidRPr="0074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4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Новое литературное обозрение, 2015. – 488 с. : ил. </w:t>
            </w:r>
          </w:p>
          <w:p w:rsidR="00CD59A5" w:rsidRPr="00743972" w:rsidRDefault="002762D9" w:rsidP="0074397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D59A5" w:rsidRPr="0074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Зубкова, Е. Ю. Послевоенное советское общество: политика и повседневность. 1945–1953 / Е. Ю. Зубкова. – М.</w:t>
            </w:r>
            <w:proofErr w:type="gramStart"/>
            <w:r w:rsidR="00CD59A5" w:rsidRPr="0074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="00CD59A5" w:rsidRPr="0074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Российская политическая энциклопедия (РОССПЭН), 1999. – 229 с.</w:t>
            </w:r>
          </w:p>
          <w:p w:rsidR="006810F5" w:rsidRPr="00743972" w:rsidRDefault="002762D9" w:rsidP="0074397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972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3</w:t>
            </w:r>
            <w:r w:rsidR="00F800D4" w:rsidRPr="00743972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. </w:t>
            </w:r>
            <w:r w:rsidR="00F800D4" w:rsidRPr="0074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Орлов, И. Б. Советская повседневность: </w:t>
            </w:r>
            <w:r w:rsidR="00F800D4" w:rsidRPr="0074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исторический и социологический аспекты становления / И. Б. Орлов. – М.</w:t>
            </w:r>
            <w:proofErr w:type="gramStart"/>
            <w:r w:rsidR="00F800D4" w:rsidRPr="0074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="00F800D4" w:rsidRPr="0074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ГУ–ВШЭ, 2010. – 316 с. </w:t>
            </w:r>
          </w:p>
        </w:tc>
      </w:tr>
      <w:tr w:rsidR="00743972" w:rsidRPr="00743972" w:rsidTr="00F00E84">
        <w:tc>
          <w:tcPr>
            <w:tcW w:w="3936" w:type="dxa"/>
          </w:tcPr>
          <w:p w:rsidR="006810F5" w:rsidRPr="00743972" w:rsidRDefault="006810F5" w:rsidP="0074397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Методы преподавания</w:t>
            </w:r>
          </w:p>
        </w:tc>
        <w:tc>
          <w:tcPr>
            <w:tcW w:w="5918" w:type="dxa"/>
          </w:tcPr>
          <w:p w:rsidR="006810F5" w:rsidRPr="00743972" w:rsidRDefault="006810F5" w:rsidP="0074397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проблемного обучения, частично-поисковый и исследовательский методы</w:t>
            </w:r>
          </w:p>
        </w:tc>
      </w:tr>
      <w:tr w:rsidR="00743972" w:rsidRPr="00743972" w:rsidTr="00F00E84">
        <w:tc>
          <w:tcPr>
            <w:tcW w:w="3936" w:type="dxa"/>
          </w:tcPr>
          <w:p w:rsidR="006810F5" w:rsidRPr="00743972" w:rsidRDefault="006810F5" w:rsidP="0074397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обучения</w:t>
            </w:r>
          </w:p>
        </w:tc>
        <w:tc>
          <w:tcPr>
            <w:tcW w:w="5918" w:type="dxa"/>
          </w:tcPr>
          <w:p w:rsidR="006810F5" w:rsidRPr="00743972" w:rsidRDefault="002762D9" w:rsidP="0074397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</w:p>
        </w:tc>
      </w:tr>
      <w:tr w:rsidR="00743972" w:rsidRPr="00743972" w:rsidTr="00F00E84">
        <w:tc>
          <w:tcPr>
            <w:tcW w:w="3936" w:type="dxa"/>
          </w:tcPr>
          <w:p w:rsidR="006810F5" w:rsidRPr="00743972" w:rsidRDefault="006810F5" w:rsidP="0074397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текущей аттестации</w:t>
            </w:r>
          </w:p>
        </w:tc>
        <w:tc>
          <w:tcPr>
            <w:tcW w:w="5918" w:type="dxa"/>
          </w:tcPr>
          <w:p w:rsidR="006810F5" w:rsidRPr="00743972" w:rsidRDefault="006810F5" w:rsidP="0074397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</w:tbl>
    <w:p w:rsidR="007D6242" w:rsidRPr="00743972" w:rsidRDefault="007D6242" w:rsidP="00743972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242" w:rsidRPr="00743972" w:rsidRDefault="007D6242" w:rsidP="00743972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54"/>
        <w:gridCol w:w="5717"/>
      </w:tblGrid>
      <w:tr w:rsidR="00743972" w:rsidRPr="00743972" w:rsidTr="00010F90">
        <w:tc>
          <w:tcPr>
            <w:tcW w:w="3854" w:type="dxa"/>
          </w:tcPr>
          <w:p w:rsidR="007D6242" w:rsidRPr="00743972" w:rsidRDefault="007D6242" w:rsidP="0074397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учебной дисциплины по выбору</w:t>
            </w:r>
          </w:p>
          <w:p w:rsidR="007D6242" w:rsidRPr="00743972" w:rsidRDefault="007D6242" w:rsidP="0074397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(специализированного модуля, факультатива)</w:t>
            </w:r>
          </w:p>
        </w:tc>
        <w:tc>
          <w:tcPr>
            <w:tcW w:w="5717" w:type="dxa"/>
          </w:tcPr>
          <w:p w:rsidR="007D6242" w:rsidRPr="00743972" w:rsidRDefault="007D6242" w:rsidP="00743972">
            <w:pPr>
              <w:pStyle w:val="a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3972">
              <w:rPr>
                <w:rFonts w:ascii="Times New Roman" w:hAnsi="Times New Roman" w:cs="Times New Roman"/>
                <w:b/>
                <w:sz w:val="24"/>
                <w:szCs w:val="24"/>
              </w:rPr>
              <w:t>Происхождение человека: основные проблемы антропогенеза</w:t>
            </w:r>
          </w:p>
        </w:tc>
      </w:tr>
      <w:tr w:rsidR="00743972" w:rsidRPr="00743972" w:rsidTr="00010F90">
        <w:tc>
          <w:tcPr>
            <w:tcW w:w="3854" w:type="dxa"/>
          </w:tcPr>
          <w:p w:rsidR="007D6242" w:rsidRPr="00743972" w:rsidRDefault="007D6242" w:rsidP="0074397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</w:t>
            </w:r>
          </w:p>
          <w:p w:rsidR="007D6242" w:rsidRPr="00743972" w:rsidRDefault="007D6242" w:rsidP="0074397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(направление специальности, специализация; </w:t>
            </w:r>
            <w:proofErr w:type="spellStart"/>
            <w:r w:rsidRPr="0074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профилизация</w:t>
            </w:r>
            <w:proofErr w:type="spellEnd"/>
            <w:r w:rsidRPr="0074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717" w:type="dxa"/>
          </w:tcPr>
          <w:p w:rsidR="007D6242" w:rsidRPr="00743972" w:rsidRDefault="007D6242" w:rsidP="0074397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</w:tr>
      <w:tr w:rsidR="00743972" w:rsidRPr="00743972" w:rsidTr="00010F90">
        <w:tc>
          <w:tcPr>
            <w:tcW w:w="3854" w:type="dxa"/>
          </w:tcPr>
          <w:p w:rsidR="007D6242" w:rsidRPr="00743972" w:rsidRDefault="007D6242" w:rsidP="0074397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 обучения</w:t>
            </w:r>
          </w:p>
        </w:tc>
        <w:tc>
          <w:tcPr>
            <w:tcW w:w="5717" w:type="dxa"/>
          </w:tcPr>
          <w:p w:rsidR="007D6242" w:rsidRPr="00743972" w:rsidRDefault="007D6242" w:rsidP="0074397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учебному плану</w:t>
            </w:r>
          </w:p>
        </w:tc>
      </w:tr>
      <w:tr w:rsidR="00743972" w:rsidRPr="00743972" w:rsidTr="00010F90">
        <w:tc>
          <w:tcPr>
            <w:tcW w:w="3854" w:type="dxa"/>
          </w:tcPr>
          <w:p w:rsidR="007D6242" w:rsidRPr="00743972" w:rsidRDefault="007D6242" w:rsidP="0074397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Семестр обучения</w:t>
            </w:r>
          </w:p>
        </w:tc>
        <w:tc>
          <w:tcPr>
            <w:tcW w:w="5717" w:type="dxa"/>
          </w:tcPr>
          <w:p w:rsidR="007D6242" w:rsidRPr="00743972" w:rsidRDefault="007D6242" w:rsidP="0074397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учебному плану</w:t>
            </w:r>
          </w:p>
        </w:tc>
      </w:tr>
      <w:tr w:rsidR="00743972" w:rsidRPr="00743972" w:rsidTr="00010F90">
        <w:tc>
          <w:tcPr>
            <w:tcW w:w="3854" w:type="dxa"/>
          </w:tcPr>
          <w:p w:rsidR="007D6242" w:rsidRPr="00743972" w:rsidRDefault="007D6242" w:rsidP="0074397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Трудоемкость в зачетных единицах</w:t>
            </w:r>
          </w:p>
        </w:tc>
        <w:tc>
          <w:tcPr>
            <w:tcW w:w="5717" w:type="dxa"/>
          </w:tcPr>
          <w:p w:rsidR="007D6242" w:rsidRPr="00743972" w:rsidRDefault="007D6242" w:rsidP="0074397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43972" w:rsidRPr="00743972" w:rsidTr="00010F90">
        <w:tc>
          <w:tcPr>
            <w:tcW w:w="3854" w:type="dxa"/>
          </w:tcPr>
          <w:p w:rsidR="007D6242" w:rsidRPr="00743972" w:rsidRDefault="007D6242" w:rsidP="0074397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отчество, ученая степень, звание, должность преподавателя</w:t>
            </w:r>
          </w:p>
        </w:tc>
        <w:tc>
          <w:tcPr>
            <w:tcW w:w="5717" w:type="dxa"/>
          </w:tcPr>
          <w:p w:rsidR="007D6242" w:rsidRPr="00743972" w:rsidRDefault="007D6242" w:rsidP="0074397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Колосов А.В., </w:t>
            </w:r>
            <w:r w:rsidR="007B0200" w:rsidRPr="0074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кандидат исторических наук, доцент, </w:t>
            </w:r>
            <w:r w:rsidRPr="0074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профессор кафедры</w:t>
            </w:r>
            <w:r w:rsidR="007B0200" w:rsidRPr="0074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всеобщей истории</w:t>
            </w:r>
          </w:p>
        </w:tc>
      </w:tr>
      <w:tr w:rsidR="00743972" w:rsidRPr="00743972" w:rsidTr="00010F90">
        <w:tc>
          <w:tcPr>
            <w:tcW w:w="3854" w:type="dxa"/>
          </w:tcPr>
          <w:p w:rsidR="007D6242" w:rsidRPr="00743972" w:rsidRDefault="007D6242" w:rsidP="0074397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учебной дисциплины</w:t>
            </w:r>
          </w:p>
        </w:tc>
        <w:tc>
          <w:tcPr>
            <w:tcW w:w="5717" w:type="dxa"/>
          </w:tcPr>
          <w:p w:rsidR="007D6242" w:rsidRPr="00743972" w:rsidRDefault="007D6242" w:rsidP="0074397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Специализированный модуль призван дать систематические знания по</w:t>
            </w: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 xml:space="preserve"> вопросам становления и развития человечества, роли географического, биологического, социального факторов в процессе антропогенеза</w:t>
            </w:r>
          </w:p>
        </w:tc>
      </w:tr>
      <w:tr w:rsidR="00743972" w:rsidRPr="00743972" w:rsidTr="00010F90">
        <w:tc>
          <w:tcPr>
            <w:tcW w:w="3854" w:type="dxa"/>
          </w:tcPr>
          <w:p w:rsidR="007D6242" w:rsidRPr="00743972" w:rsidRDefault="007D6242" w:rsidP="0074397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Пререквизиты</w:t>
            </w:r>
            <w:proofErr w:type="spellEnd"/>
            <w:r w:rsidRPr="0074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717" w:type="dxa"/>
          </w:tcPr>
          <w:p w:rsidR="007D6242" w:rsidRPr="00743972" w:rsidRDefault="007D6242" w:rsidP="0074397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Антропология (культурная)</w:t>
            </w:r>
            <w:r w:rsidR="007B0200" w:rsidRPr="0074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История</w:t>
            </w:r>
          </w:p>
        </w:tc>
      </w:tr>
      <w:tr w:rsidR="00743972" w:rsidRPr="00743972" w:rsidTr="00010F90">
        <w:tc>
          <w:tcPr>
            <w:tcW w:w="3854" w:type="dxa"/>
          </w:tcPr>
          <w:p w:rsidR="007D6242" w:rsidRPr="00743972" w:rsidRDefault="007D6242" w:rsidP="0074397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содержание дисциплины по выбору</w:t>
            </w:r>
          </w:p>
          <w:p w:rsidR="007D6242" w:rsidRPr="00743972" w:rsidRDefault="007D6242" w:rsidP="0074397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(специализированного модуля, факультатива)</w:t>
            </w:r>
          </w:p>
        </w:tc>
        <w:tc>
          <w:tcPr>
            <w:tcW w:w="5717" w:type="dxa"/>
          </w:tcPr>
          <w:p w:rsidR="007D6242" w:rsidRPr="00743972" w:rsidRDefault="007D6242" w:rsidP="0074397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 xml:space="preserve">Понятие «антропогенез». </w:t>
            </w:r>
            <w:r w:rsidRPr="0074397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Данные естественных и гуманитарных наук.</w:t>
            </w: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 xml:space="preserve"> История формирования и развития представлений о происхождении человека. Современные теории антропогенеза. Понятие о человеке, его место в природе. Движущие факторы процесса антропогенеза. Особенности физиологического развития человека, модели его адаптации и поведения в древности. </w:t>
            </w:r>
            <w:proofErr w:type="spellStart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Социогенез</w:t>
            </w:r>
            <w:proofErr w:type="spellEnd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 xml:space="preserve">. Видовое разнообразие рода </w:t>
            </w:r>
            <w:r w:rsidRPr="007439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Homo</w:t>
            </w: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. Расогенез</w:t>
            </w:r>
          </w:p>
        </w:tc>
      </w:tr>
      <w:tr w:rsidR="00743972" w:rsidRPr="00743972" w:rsidTr="00010F90">
        <w:tc>
          <w:tcPr>
            <w:tcW w:w="3854" w:type="dxa"/>
          </w:tcPr>
          <w:p w:rsidR="007D6242" w:rsidRPr="00743972" w:rsidRDefault="00C341CE" w:rsidP="0074397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Рекомендуемая литература</w:t>
            </w:r>
          </w:p>
        </w:tc>
        <w:tc>
          <w:tcPr>
            <w:tcW w:w="5717" w:type="dxa"/>
          </w:tcPr>
          <w:p w:rsidR="007D6242" w:rsidRPr="00743972" w:rsidRDefault="007D6242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1. </w:t>
            </w:r>
            <w:proofErr w:type="spellStart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Вишняцкий</w:t>
            </w:r>
            <w:proofErr w:type="spellEnd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, Л. Б. Человек в лабиринте эволюции</w:t>
            </w:r>
            <w:r w:rsidR="00326FA1" w:rsidRPr="007439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/ Л. Б. </w:t>
            </w:r>
            <w:proofErr w:type="spellStart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Вишняцкий</w:t>
            </w:r>
            <w:proofErr w:type="spellEnd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. – М</w:t>
            </w:r>
            <w:r w:rsidR="007B0200" w:rsidRPr="0074397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  <w:proofErr w:type="gramStart"/>
            <w:r w:rsidRPr="0074397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 xml:space="preserve"> Весь мир, 2004.</w:t>
            </w:r>
            <w:r w:rsidR="00326FA1" w:rsidRPr="007439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– 156 с.</w:t>
            </w:r>
          </w:p>
          <w:p w:rsidR="007D6242" w:rsidRPr="00743972" w:rsidRDefault="007D6242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2. </w:t>
            </w:r>
            <w:proofErr w:type="spellStart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Вишняцкий</w:t>
            </w:r>
            <w:proofErr w:type="spellEnd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 xml:space="preserve">, Л. Б. Введение в </w:t>
            </w:r>
            <w:proofErr w:type="spellStart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преисторию</w:t>
            </w:r>
            <w:proofErr w:type="spellEnd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. Проблемы антропогенеза и становление культуры</w:t>
            </w:r>
            <w:r w:rsidR="007B0200" w:rsidRPr="0074397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/ Л. Б. </w:t>
            </w:r>
            <w:proofErr w:type="spellStart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Вишняцкий</w:t>
            </w:r>
            <w:proofErr w:type="spellEnd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. – Кишинев</w:t>
            </w:r>
            <w:proofErr w:type="gramStart"/>
            <w:r w:rsidR="007B0200" w:rsidRPr="007439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="007B0200" w:rsidRPr="007439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Высшая антропологическая школа, 2005. – 396 с.</w:t>
            </w:r>
          </w:p>
          <w:p w:rsidR="00C341CE" w:rsidRPr="00743972" w:rsidRDefault="00C341CE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3. </w:t>
            </w:r>
            <w:proofErr w:type="spellStart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Дробышевский</w:t>
            </w:r>
            <w:proofErr w:type="spellEnd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, С.</w:t>
            </w:r>
            <w:r w:rsidR="00326FA1" w:rsidRPr="007439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В. Антропогенез</w:t>
            </w:r>
            <w:r w:rsidR="00326FA1" w:rsidRPr="007439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/ С.</w:t>
            </w:r>
            <w:r w:rsidR="00326FA1" w:rsidRPr="007439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В. </w:t>
            </w:r>
            <w:proofErr w:type="spellStart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Дробышевский</w:t>
            </w:r>
            <w:proofErr w:type="spellEnd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. – М.</w:t>
            </w:r>
            <w:proofErr w:type="gramStart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 xml:space="preserve"> Модерн, 2017. – 168 с.</w:t>
            </w:r>
          </w:p>
          <w:p w:rsidR="007D6242" w:rsidRPr="00743972" w:rsidRDefault="00C341CE" w:rsidP="00743972">
            <w:pPr>
              <w:pStyle w:val="a7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D6242" w:rsidRPr="00743972">
              <w:rPr>
                <w:rFonts w:ascii="Times New Roman" w:hAnsi="Times New Roman" w:cs="Times New Roman"/>
                <w:sz w:val="24"/>
                <w:szCs w:val="24"/>
              </w:rPr>
              <w:t xml:space="preserve">. Зубов, А. </w:t>
            </w:r>
            <w:r w:rsidR="007D6242" w:rsidRPr="0074397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А. Становление и первоначальное расселение рода </w:t>
            </w:r>
            <w:r w:rsidR="007D6242" w:rsidRPr="0074397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Homo</w:t>
            </w:r>
            <w:r w:rsidR="007D6242" w:rsidRPr="0074397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/ А. А. Зубов.</w:t>
            </w:r>
            <w:r w:rsidR="00326FA1" w:rsidRPr="0074397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 </w:t>
            </w:r>
            <w:r w:rsidR="007D6242" w:rsidRPr="0074397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– </w:t>
            </w:r>
            <w:r w:rsidR="007B0200" w:rsidRPr="00743972"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  <w:proofErr w:type="gramStart"/>
            <w:r w:rsidR="007D6242" w:rsidRPr="0074397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7D6242" w:rsidRPr="0074397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:</w:t>
            </w:r>
            <w:proofErr w:type="gramEnd"/>
            <w:r w:rsidR="007D6242" w:rsidRPr="0074397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 </w:t>
            </w:r>
            <w:proofErr w:type="spellStart"/>
            <w:r w:rsidR="007D6242" w:rsidRPr="0074397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Алетейя</w:t>
            </w:r>
            <w:proofErr w:type="spellEnd"/>
            <w:r w:rsidR="007D6242" w:rsidRPr="0074397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2011. – 224 с.</w:t>
            </w:r>
          </w:p>
          <w:p w:rsidR="00C341CE" w:rsidRPr="00743972" w:rsidRDefault="00C341CE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5. Интернет-ресурс: </w:t>
            </w:r>
            <w:r w:rsidRPr="0074397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http</w:t>
            </w:r>
            <w:r w:rsidRPr="0074397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:/</w:t>
            </w:r>
            <w:proofErr w:type="spellStart"/>
            <w:r w:rsidRPr="0074397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antropogenez</w:t>
            </w:r>
            <w:proofErr w:type="spellEnd"/>
            <w:r w:rsidRPr="0074397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  <w:proofErr w:type="spellStart"/>
            <w:r w:rsidRPr="0074397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743972" w:rsidRPr="00743972" w:rsidTr="00010F90">
        <w:tc>
          <w:tcPr>
            <w:tcW w:w="3854" w:type="dxa"/>
          </w:tcPr>
          <w:p w:rsidR="007D6242" w:rsidRPr="00743972" w:rsidRDefault="007D6242" w:rsidP="0074397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преподавания</w:t>
            </w:r>
          </w:p>
        </w:tc>
        <w:tc>
          <w:tcPr>
            <w:tcW w:w="5717" w:type="dxa"/>
          </w:tcPr>
          <w:p w:rsidR="007D6242" w:rsidRPr="00743972" w:rsidRDefault="007B0200" w:rsidP="0074397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972">
              <w:rPr>
                <w:rFonts w:ascii="Times New Roman" w:eastAsia="Times-Roman" w:hAnsi="Times New Roman" w:cs="Times New Roman"/>
                <w:sz w:val="24"/>
                <w:szCs w:val="24"/>
              </w:rPr>
              <w:t>Методы проблемного изучения, коммуникативные технологии, наглядные (мультимедийные, ауди</w:t>
            </w:r>
            <w:proofErr w:type="gramStart"/>
            <w:r w:rsidRPr="00743972">
              <w:rPr>
                <w:rFonts w:ascii="Times New Roman" w:eastAsia="Times-Roman" w:hAnsi="Times New Roman" w:cs="Times New Roman"/>
                <w:sz w:val="24"/>
                <w:szCs w:val="24"/>
              </w:rPr>
              <w:t>о-</w:t>
            </w:r>
            <w:proofErr w:type="gramEnd"/>
            <w:r w:rsidRPr="00743972">
              <w:rPr>
                <w:rFonts w:ascii="Times New Roman" w:eastAsia="Times-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43972">
              <w:rPr>
                <w:rFonts w:ascii="Times New Roman" w:eastAsia="Times-Roman" w:hAnsi="Times New Roman" w:cs="Times New Roman"/>
                <w:sz w:val="24"/>
                <w:szCs w:val="24"/>
              </w:rPr>
              <w:t>видеовизуальные</w:t>
            </w:r>
            <w:proofErr w:type="spellEnd"/>
            <w:r w:rsidRPr="00743972">
              <w:rPr>
                <w:rFonts w:ascii="Times New Roman" w:eastAsia="Times-Roman" w:hAnsi="Times New Roman" w:cs="Times New Roman"/>
                <w:sz w:val="24"/>
                <w:szCs w:val="24"/>
              </w:rPr>
              <w:t>) средства обучения</w:t>
            </w:r>
          </w:p>
        </w:tc>
      </w:tr>
      <w:tr w:rsidR="00743972" w:rsidRPr="00743972" w:rsidTr="00010F90">
        <w:tc>
          <w:tcPr>
            <w:tcW w:w="3854" w:type="dxa"/>
          </w:tcPr>
          <w:p w:rsidR="007D6242" w:rsidRPr="00743972" w:rsidRDefault="007D6242" w:rsidP="0074397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Язык обучения</w:t>
            </w:r>
          </w:p>
        </w:tc>
        <w:tc>
          <w:tcPr>
            <w:tcW w:w="5717" w:type="dxa"/>
          </w:tcPr>
          <w:p w:rsidR="007D6242" w:rsidRPr="00743972" w:rsidRDefault="007B0200" w:rsidP="0074397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Русский/белорусский (по выбору студентов)</w:t>
            </w:r>
          </w:p>
        </w:tc>
      </w:tr>
      <w:tr w:rsidR="00743972" w:rsidRPr="00743972" w:rsidTr="00010F90">
        <w:tc>
          <w:tcPr>
            <w:tcW w:w="3854" w:type="dxa"/>
          </w:tcPr>
          <w:p w:rsidR="007D6242" w:rsidRPr="00743972" w:rsidRDefault="007D6242" w:rsidP="0074397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текущей аттестации</w:t>
            </w:r>
          </w:p>
        </w:tc>
        <w:tc>
          <w:tcPr>
            <w:tcW w:w="5717" w:type="dxa"/>
          </w:tcPr>
          <w:p w:rsidR="007D6242" w:rsidRPr="00743972" w:rsidRDefault="007D6242" w:rsidP="0074397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</w:tbl>
    <w:p w:rsidR="007D6242" w:rsidRPr="00743972" w:rsidRDefault="007D6242" w:rsidP="00743972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0E84" w:rsidRPr="00743972" w:rsidRDefault="00F00E84" w:rsidP="00743972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0E84" w:rsidRPr="00743972" w:rsidRDefault="00F00E84" w:rsidP="00743972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0E84" w:rsidRPr="00743972" w:rsidRDefault="00F00E84" w:rsidP="00743972">
      <w:pPr>
        <w:pStyle w:val="a7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54"/>
        <w:gridCol w:w="5717"/>
      </w:tblGrid>
      <w:tr w:rsidR="00743972" w:rsidRPr="00743972" w:rsidTr="00F00E8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E84" w:rsidRPr="00743972" w:rsidRDefault="00F00E84" w:rsidP="00743972">
            <w:pPr>
              <w:pStyle w:val="a7"/>
              <w:rPr>
                <w:rStyle w:val="articleseparator"/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Style w:val="articleseparator"/>
                <w:rFonts w:ascii="Times New Roman" w:hAnsi="Times New Roman" w:cs="Times New Roman"/>
                <w:sz w:val="24"/>
                <w:szCs w:val="24"/>
              </w:rPr>
              <w:t xml:space="preserve">Название дисциплины </w:t>
            </w:r>
          </w:p>
          <w:p w:rsidR="00F00E84" w:rsidRPr="00743972" w:rsidRDefault="00F00E84" w:rsidP="00743972">
            <w:pPr>
              <w:pStyle w:val="a7"/>
              <w:rPr>
                <w:rStyle w:val="articleseparator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3972">
              <w:rPr>
                <w:rStyle w:val="articleseparator"/>
                <w:rFonts w:ascii="Times New Roman" w:hAnsi="Times New Roman" w:cs="Times New Roman"/>
                <w:sz w:val="24"/>
                <w:szCs w:val="24"/>
              </w:rPr>
              <w:t>специализированного модуля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E84" w:rsidRPr="00010F90" w:rsidRDefault="00F00E84" w:rsidP="00743972">
            <w:pPr>
              <w:pStyle w:val="a7"/>
              <w:rPr>
                <w:rStyle w:val="articleseparator"/>
                <w:rFonts w:ascii="Times New Roman" w:hAnsi="Times New Roman" w:cs="Times New Roman"/>
                <w:b/>
                <w:sz w:val="24"/>
                <w:szCs w:val="24"/>
              </w:rPr>
            </w:pPr>
            <w:r w:rsidRPr="00010F90">
              <w:rPr>
                <w:rStyle w:val="articleseparator"/>
                <w:rFonts w:ascii="Times New Roman" w:hAnsi="Times New Roman" w:cs="Times New Roman"/>
                <w:b/>
                <w:sz w:val="24"/>
                <w:szCs w:val="24"/>
              </w:rPr>
              <w:t>Гендерная история: историография и методология</w:t>
            </w:r>
          </w:p>
        </w:tc>
      </w:tr>
      <w:tr w:rsidR="00743972" w:rsidRPr="00743972" w:rsidTr="00F00E8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84" w:rsidRPr="00743972" w:rsidRDefault="00F00E84" w:rsidP="00743972">
            <w:pPr>
              <w:pStyle w:val="a7"/>
              <w:rPr>
                <w:rStyle w:val="articleseparator"/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Style w:val="articleseparator"/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  <w:p w:rsidR="00F00E84" w:rsidRPr="00743972" w:rsidRDefault="00F00E84" w:rsidP="00743972">
            <w:pPr>
              <w:pStyle w:val="a7"/>
              <w:rPr>
                <w:rStyle w:val="articleseparator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84" w:rsidRPr="00743972" w:rsidRDefault="00F00E84" w:rsidP="00743972">
            <w:pPr>
              <w:pStyle w:val="a7"/>
              <w:rPr>
                <w:rStyle w:val="articleseparator"/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Style w:val="articleseparator"/>
                <w:rFonts w:ascii="Times New Roman" w:hAnsi="Times New Roman" w:cs="Times New Roman"/>
                <w:sz w:val="24"/>
                <w:szCs w:val="24"/>
              </w:rPr>
              <w:t>1-02 01 01 История и обществоведческие дисциплины</w:t>
            </w:r>
          </w:p>
          <w:p w:rsidR="00F00E84" w:rsidRPr="00743972" w:rsidRDefault="00F00E84" w:rsidP="00743972">
            <w:pPr>
              <w:pStyle w:val="a7"/>
              <w:rPr>
                <w:rStyle w:val="articleseparator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972" w:rsidRPr="00743972" w:rsidTr="00F00E8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E84" w:rsidRPr="00743972" w:rsidRDefault="00F00E84" w:rsidP="00743972">
            <w:pPr>
              <w:pStyle w:val="a7"/>
              <w:rPr>
                <w:rStyle w:val="articleseparator"/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Style w:val="articleseparator"/>
                <w:rFonts w:ascii="Times New Roman" w:hAnsi="Times New Roman" w:cs="Times New Roman"/>
                <w:sz w:val="24"/>
                <w:szCs w:val="24"/>
              </w:rPr>
              <w:t>Курс обучения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E84" w:rsidRPr="00743972" w:rsidRDefault="00F00E84" w:rsidP="00743972">
            <w:pPr>
              <w:pStyle w:val="a7"/>
              <w:rPr>
                <w:rStyle w:val="articleseparator"/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Style w:val="articleseparator"/>
                <w:rFonts w:ascii="Times New Roman" w:hAnsi="Times New Roman" w:cs="Times New Roman"/>
                <w:sz w:val="24"/>
                <w:szCs w:val="24"/>
              </w:rPr>
              <w:t>2 курс</w:t>
            </w:r>
          </w:p>
        </w:tc>
      </w:tr>
      <w:tr w:rsidR="00743972" w:rsidRPr="00743972" w:rsidTr="00F00E8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E84" w:rsidRPr="00743972" w:rsidRDefault="00F00E84" w:rsidP="00743972">
            <w:pPr>
              <w:pStyle w:val="a7"/>
              <w:rPr>
                <w:rStyle w:val="articleseparator"/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Style w:val="articleseparator"/>
                <w:rFonts w:ascii="Times New Roman" w:hAnsi="Times New Roman" w:cs="Times New Roman"/>
                <w:sz w:val="24"/>
                <w:szCs w:val="24"/>
              </w:rPr>
              <w:t>Семестр обучения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E84" w:rsidRPr="00743972" w:rsidRDefault="00F00E84" w:rsidP="00743972">
            <w:pPr>
              <w:pStyle w:val="a7"/>
              <w:rPr>
                <w:rStyle w:val="articleseparator"/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Style w:val="articleseparator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43972" w:rsidRPr="00743972" w:rsidTr="00F00E8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E84" w:rsidRPr="00743972" w:rsidRDefault="00F00E84" w:rsidP="00743972">
            <w:pPr>
              <w:pStyle w:val="a7"/>
              <w:rPr>
                <w:rStyle w:val="articleseparator"/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Style w:val="articleseparator"/>
                <w:rFonts w:ascii="Times New Roman" w:hAnsi="Times New Roman" w:cs="Times New Roman"/>
                <w:sz w:val="24"/>
                <w:szCs w:val="24"/>
              </w:rPr>
              <w:t>Трудоемкость в зачетных единицах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E84" w:rsidRPr="00743972" w:rsidRDefault="00F00E84" w:rsidP="00743972">
            <w:pPr>
              <w:pStyle w:val="a7"/>
              <w:rPr>
                <w:rStyle w:val="articleseparator"/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Style w:val="articleseparator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43972" w:rsidRPr="00743972" w:rsidTr="00F00E8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E84" w:rsidRPr="00743972" w:rsidRDefault="00F00E84" w:rsidP="00743972">
            <w:pPr>
              <w:pStyle w:val="a7"/>
              <w:rPr>
                <w:rStyle w:val="articleseparator"/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Style w:val="articleseparator"/>
                <w:rFonts w:ascii="Times New Roman" w:hAnsi="Times New Roman" w:cs="Times New Roman"/>
                <w:sz w:val="24"/>
                <w:szCs w:val="24"/>
              </w:rPr>
              <w:t>Фамилия, имя, отчество, ученая степень, звание, должность преподавателя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E84" w:rsidRPr="00743972" w:rsidRDefault="00F00E84" w:rsidP="00743972">
            <w:pPr>
              <w:pStyle w:val="a7"/>
              <w:rPr>
                <w:rStyle w:val="articleseparator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3972">
              <w:rPr>
                <w:rStyle w:val="articleseparator"/>
                <w:rFonts w:ascii="Times New Roman" w:hAnsi="Times New Roman" w:cs="Times New Roman"/>
                <w:b/>
                <w:sz w:val="24"/>
                <w:szCs w:val="24"/>
              </w:rPr>
              <w:t>Матюшевская</w:t>
            </w:r>
            <w:proofErr w:type="spellEnd"/>
            <w:r w:rsidRPr="00743972">
              <w:rPr>
                <w:rStyle w:val="articleseparator"/>
                <w:rFonts w:ascii="Times New Roman" w:hAnsi="Times New Roman" w:cs="Times New Roman"/>
                <w:b/>
                <w:sz w:val="24"/>
                <w:szCs w:val="24"/>
              </w:rPr>
              <w:t xml:space="preserve"> Мария Иосифовна</w:t>
            </w:r>
            <w:r w:rsidRPr="00743972">
              <w:rPr>
                <w:rStyle w:val="articleseparator"/>
                <w:rFonts w:ascii="Times New Roman" w:hAnsi="Times New Roman" w:cs="Times New Roman"/>
                <w:sz w:val="24"/>
                <w:szCs w:val="24"/>
              </w:rPr>
              <w:t xml:space="preserve"> – кандидат исторических наук, доцент, доцент кафедры археологии, истории Беларуси и специальных исторических дисциплин </w:t>
            </w:r>
          </w:p>
        </w:tc>
      </w:tr>
      <w:tr w:rsidR="00743972" w:rsidRPr="00743972" w:rsidTr="00F00E8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E84" w:rsidRPr="00743972" w:rsidRDefault="00F00E84" w:rsidP="00743972">
            <w:pPr>
              <w:pStyle w:val="a7"/>
              <w:rPr>
                <w:rStyle w:val="articleseparator"/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Style w:val="articleseparator"/>
                <w:rFonts w:ascii="Times New Roman" w:hAnsi="Times New Roman" w:cs="Times New Roman"/>
                <w:sz w:val="24"/>
                <w:szCs w:val="24"/>
              </w:rPr>
              <w:t>Цели учебной дисциплины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E84" w:rsidRPr="00743972" w:rsidRDefault="00F00E84" w:rsidP="00743972">
            <w:pPr>
              <w:pStyle w:val="a7"/>
              <w:rPr>
                <w:rStyle w:val="articleseparator"/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Style w:val="articleseparator"/>
                <w:rFonts w:ascii="Times New Roman" w:hAnsi="Times New Roman" w:cs="Times New Roman"/>
                <w:sz w:val="24"/>
                <w:szCs w:val="24"/>
              </w:rPr>
              <w:t>Знакомство студентов с историей возникновения понятий «</w:t>
            </w:r>
            <w:proofErr w:type="spellStart"/>
            <w:r w:rsidRPr="00743972">
              <w:rPr>
                <w:rStyle w:val="articleseparator"/>
                <w:rFonts w:ascii="Times New Roman" w:hAnsi="Times New Roman" w:cs="Times New Roman"/>
                <w:sz w:val="24"/>
                <w:szCs w:val="24"/>
              </w:rPr>
              <w:t>гендер</w:t>
            </w:r>
            <w:proofErr w:type="spellEnd"/>
            <w:r w:rsidRPr="00743972">
              <w:rPr>
                <w:rStyle w:val="articleseparator"/>
                <w:rFonts w:ascii="Times New Roman" w:hAnsi="Times New Roman" w:cs="Times New Roman"/>
                <w:sz w:val="24"/>
                <w:szCs w:val="24"/>
              </w:rPr>
              <w:t>» и «гендерные исследования», усвоение современных методов научных гендерных исследований, изучение эволюции гендерных отношений в мировой истории, ориентация на практическое применение полученных знаний в профессиональной и повседневной жизни</w:t>
            </w:r>
          </w:p>
        </w:tc>
      </w:tr>
      <w:tr w:rsidR="00743972" w:rsidRPr="00743972" w:rsidTr="00F00E8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E84" w:rsidRPr="00743972" w:rsidRDefault="00F00E84" w:rsidP="00743972">
            <w:pPr>
              <w:pStyle w:val="a7"/>
              <w:rPr>
                <w:rStyle w:val="articleseparator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3972">
              <w:rPr>
                <w:rStyle w:val="articleseparator"/>
                <w:rFonts w:ascii="Times New Roman" w:hAnsi="Times New Roman" w:cs="Times New Roman"/>
                <w:sz w:val="24"/>
                <w:szCs w:val="24"/>
              </w:rPr>
              <w:t>Пререквизиты</w:t>
            </w:r>
            <w:proofErr w:type="spellEnd"/>
            <w:r w:rsidRPr="00743972">
              <w:rPr>
                <w:rStyle w:val="articleseparator"/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E84" w:rsidRPr="00743972" w:rsidRDefault="00F00E84" w:rsidP="00743972">
            <w:pPr>
              <w:pStyle w:val="a7"/>
              <w:rPr>
                <w:rStyle w:val="articleseparator"/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Style w:val="articleseparator"/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</w:tr>
      <w:tr w:rsidR="00743972" w:rsidRPr="00743972" w:rsidTr="00F00E8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E84" w:rsidRPr="00743972" w:rsidRDefault="00F00E84" w:rsidP="00743972">
            <w:pPr>
              <w:pStyle w:val="a7"/>
              <w:rPr>
                <w:rStyle w:val="articleseparator"/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Style w:val="articleseparator"/>
                <w:rFonts w:ascii="Times New Roman" w:hAnsi="Times New Roman" w:cs="Times New Roman"/>
                <w:sz w:val="24"/>
                <w:szCs w:val="24"/>
              </w:rPr>
              <w:t xml:space="preserve">Краткое содержание дисциплины </w:t>
            </w:r>
          </w:p>
          <w:p w:rsidR="00F00E84" w:rsidRPr="00743972" w:rsidRDefault="00F00E84" w:rsidP="00743972">
            <w:pPr>
              <w:pStyle w:val="a7"/>
              <w:rPr>
                <w:rStyle w:val="articleseparator"/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Style w:val="articleseparator"/>
                <w:rFonts w:ascii="Times New Roman" w:hAnsi="Times New Roman" w:cs="Times New Roman"/>
                <w:sz w:val="24"/>
                <w:szCs w:val="24"/>
              </w:rPr>
              <w:t>специализированного модуля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E84" w:rsidRPr="00743972" w:rsidRDefault="00F00E84" w:rsidP="00743972">
            <w:pPr>
              <w:pStyle w:val="a7"/>
              <w:rPr>
                <w:rStyle w:val="articleseparator"/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Style w:val="articleseparator"/>
                <w:rFonts w:ascii="Times New Roman" w:hAnsi="Times New Roman" w:cs="Times New Roman"/>
                <w:sz w:val="24"/>
                <w:szCs w:val="24"/>
              </w:rPr>
              <w:t>Зарождение гендерных исследований в странах Западной Европы и США. Гендерные исследования в Восточной Европе. Методы научных гендерных исследований и практическое применение их результатов. Изменения гендерных отношений между людьми в ходе мирового исторического процесса. Гендерные особенности психологии людей и их изучение в гендерной истории. Гендерная история как поле пересечения лингвистики и литературоведения.</w:t>
            </w:r>
          </w:p>
        </w:tc>
      </w:tr>
      <w:tr w:rsidR="00743972" w:rsidRPr="00743972" w:rsidTr="00F00E8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E84" w:rsidRPr="00743972" w:rsidRDefault="00F00E84" w:rsidP="00743972">
            <w:pPr>
              <w:pStyle w:val="a7"/>
              <w:rPr>
                <w:rStyle w:val="articleseparator"/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Style w:val="articleseparator"/>
                <w:rFonts w:ascii="Times New Roman" w:hAnsi="Times New Roman" w:cs="Times New Roman"/>
                <w:sz w:val="24"/>
                <w:szCs w:val="24"/>
              </w:rPr>
              <w:t xml:space="preserve">Рекомендуемая литература 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E84" w:rsidRPr="00743972" w:rsidRDefault="00F00E84" w:rsidP="00743972">
            <w:pPr>
              <w:pStyle w:val="a7"/>
              <w:rPr>
                <w:rStyle w:val="articleseparator"/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Style w:val="articleseparator"/>
                <w:rFonts w:ascii="Times New Roman" w:hAnsi="Times New Roman" w:cs="Times New Roman"/>
                <w:sz w:val="24"/>
                <w:szCs w:val="24"/>
              </w:rPr>
              <w:t>ЭУМК «Гендерная история: историография и методология» для студентов 1 ступени получения высшего образования, обучающихся по специальностям 1-02 01 01 История и обществоведческие дисциплины, 1-21 03 01-02 История (археология), 1-23 01 12-04 Музейное дело и охрана историко-культурного наследия (культурное наследие и туризм). Регистрационное свидетельство ЭУМК № 7141815998 от 27.06.2018</w:t>
            </w:r>
          </w:p>
        </w:tc>
      </w:tr>
      <w:tr w:rsidR="00743972" w:rsidRPr="00743972" w:rsidTr="00F00E8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E84" w:rsidRPr="00743972" w:rsidRDefault="00F00E84" w:rsidP="00743972">
            <w:pPr>
              <w:pStyle w:val="a7"/>
              <w:rPr>
                <w:rStyle w:val="articleseparator"/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Style w:val="articleseparator"/>
                <w:rFonts w:ascii="Times New Roman" w:hAnsi="Times New Roman" w:cs="Times New Roman"/>
                <w:sz w:val="24"/>
                <w:szCs w:val="24"/>
              </w:rPr>
              <w:t>Методы преподавания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E84" w:rsidRPr="00743972" w:rsidRDefault="00F00E84" w:rsidP="00743972">
            <w:pPr>
              <w:pStyle w:val="a7"/>
              <w:rPr>
                <w:rStyle w:val="articleseparator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3972">
              <w:rPr>
                <w:rStyle w:val="articleseparator"/>
                <w:rFonts w:ascii="Times New Roman" w:hAnsi="Times New Roman" w:cs="Times New Roman"/>
                <w:sz w:val="24"/>
                <w:szCs w:val="24"/>
              </w:rPr>
              <w:t>Наглядный</w:t>
            </w:r>
            <w:proofErr w:type="gramEnd"/>
            <w:r w:rsidRPr="00743972">
              <w:rPr>
                <w:rStyle w:val="articleseparator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43972">
              <w:rPr>
                <w:rStyle w:val="articleseparator"/>
                <w:rFonts w:ascii="Times New Roman" w:hAnsi="Times New Roman" w:cs="Times New Roman"/>
                <w:sz w:val="24"/>
                <w:szCs w:val="24"/>
              </w:rPr>
              <w:t>диалогово</w:t>
            </w:r>
            <w:proofErr w:type="spellEnd"/>
            <w:r w:rsidRPr="00743972">
              <w:rPr>
                <w:rStyle w:val="articleseparator"/>
                <w:rFonts w:ascii="Times New Roman" w:hAnsi="Times New Roman" w:cs="Times New Roman"/>
                <w:sz w:val="24"/>
                <w:szCs w:val="24"/>
              </w:rPr>
              <w:t xml:space="preserve">-эвристический, исторической реконструкции, сравнительного анализа, аксиологический. Беседы и дискуссии по проблемам современных гендерных отношений после просмотра документальных фильмов, телевизионных передач, материалов круглого стола «Семья XXI века». Анализ художественного фильма как </w:t>
            </w:r>
            <w:r w:rsidRPr="00743972">
              <w:rPr>
                <w:rStyle w:val="articleseparator"/>
                <w:rFonts w:ascii="Times New Roman" w:hAnsi="Times New Roman" w:cs="Times New Roman"/>
                <w:sz w:val="24"/>
                <w:szCs w:val="24"/>
              </w:rPr>
              <w:lastRenderedPageBreak/>
              <w:t>исторического источника по гендерной истории ХХ века.</w:t>
            </w:r>
          </w:p>
        </w:tc>
      </w:tr>
      <w:tr w:rsidR="00743972" w:rsidRPr="00743972" w:rsidTr="00F00E8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E84" w:rsidRPr="00743972" w:rsidRDefault="00F00E84" w:rsidP="00743972">
            <w:pPr>
              <w:pStyle w:val="a7"/>
              <w:rPr>
                <w:rStyle w:val="articleseparator"/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Style w:val="articleseparator"/>
                <w:rFonts w:ascii="Times New Roman" w:hAnsi="Times New Roman" w:cs="Times New Roman"/>
                <w:sz w:val="24"/>
                <w:szCs w:val="24"/>
              </w:rPr>
              <w:lastRenderedPageBreak/>
              <w:t>Язык обучения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E84" w:rsidRPr="00743972" w:rsidRDefault="00F00E84" w:rsidP="00743972">
            <w:pPr>
              <w:pStyle w:val="a7"/>
              <w:rPr>
                <w:rStyle w:val="articleseparator"/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Style w:val="articleseparator"/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743972" w:rsidRPr="00743972" w:rsidTr="00F00E8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E84" w:rsidRPr="00743972" w:rsidRDefault="00F00E84" w:rsidP="00743972">
            <w:pPr>
              <w:pStyle w:val="a7"/>
              <w:rPr>
                <w:rStyle w:val="articleseparator"/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Style w:val="articleseparator"/>
                <w:rFonts w:ascii="Times New Roman" w:hAnsi="Times New Roman" w:cs="Times New Roman"/>
                <w:sz w:val="24"/>
                <w:szCs w:val="24"/>
              </w:rPr>
              <w:t>Формы текущей аттестации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E84" w:rsidRPr="00743972" w:rsidRDefault="00F00E84" w:rsidP="00743972">
            <w:pPr>
              <w:pStyle w:val="a7"/>
              <w:rPr>
                <w:rStyle w:val="articleseparator"/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Style w:val="articleseparator"/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</w:tbl>
    <w:p w:rsidR="009A4CCD" w:rsidRDefault="009A4CCD" w:rsidP="00743972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010F90" w:rsidRDefault="00010F90" w:rsidP="00743972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010F90" w:rsidRPr="00743972" w:rsidRDefault="00010F90" w:rsidP="00743972">
      <w:pPr>
        <w:pStyle w:val="a7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54"/>
        <w:gridCol w:w="5717"/>
      </w:tblGrid>
      <w:tr w:rsidR="00743972" w:rsidRPr="00743972" w:rsidTr="009A4CC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CCD" w:rsidRPr="00743972" w:rsidRDefault="009A4CCD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дисциплины </w:t>
            </w:r>
          </w:p>
          <w:p w:rsidR="009A4CCD" w:rsidRPr="00743972" w:rsidRDefault="009A4CCD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специализированного модуля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CCD" w:rsidRPr="00010F90" w:rsidRDefault="009A4CCD" w:rsidP="00743972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F90">
              <w:rPr>
                <w:rFonts w:ascii="Times New Roman" w:hAnsi="Times New Roman" w:cs="Times New Roman"/>
                <w:b/>
                <w:sz w:val="24"/>
                <w:szCs w:val="24"/>
              </w:rPr>
              <w:t>Гендерная история</w:t>
            </w:r>
          </w:p>
        </w:tc>
      </w:tr>
      <w:tr w:rsidR="00743972" w:rsidRPr="00743972" w:rsidTr="009A4CC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CD" w:rsidRPr="00743972" w:rsidRDefault="009A4CCD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  <w:p w:rsidR="009A4CCD" w:rsidRPr="00743972" w:rsidRDefault="009A4CCD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CCD" w:rsidRPr="00743972" w:rsidRDefault="009A4CCD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1-02 03 01 Белорусский язык и литература</w:t>
            </w:r>
          </w:p>
          <w:p w:rsidR="009A4CCD" w:rsidRPr="00743972" w:rsidRDefault="009A4CCD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1-02 03 02 Русский язык и литература</w:t>
            </w:r>
          </w:p>
        </w:tc>
      </w:tr>
      <w:tr w:rsidR="00743972" w:rsidRPr="00743972" w:rsidTr="009A4CC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CCD" w:rsidRPr="00743972" w:rsidRDefault="009A4CCD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Курс обучения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CCD" w:rsidRPr="00743972" w:rsidRDefault="009A4CCD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2 курс</w:t>
            </w:r>
          </w:p>
        </w:tc>
      </w:tr>
      <w:tr w:rsidR="00743972" w:rsidRPr="00743972" w:rsidTr="009A4CC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CCD" w:rsidRPr="00743972" w:rsidRDefault="009A4CCD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Семестр обучения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CCD" w:rsidRPr="00743972" w:rsidRDefault="009A4CCD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43972" w:rsidRPr="00743972" w:rsidTr="009A4CC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CCD" w:rsidRPr="00743972" w:rsidRDefault="009A4CCD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Трудоемкость в зачетных единицах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CCD" w:rsidRPr="00743972" w:rsidRDefault="009A4CCD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43972" w:rsidRPr="00743972" w:rsidTr="009A4CC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CCD" w:rsidRPr="00743972" w:rsidRDefault="009A4CCD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отчество, ученая степень, звание, должность преподавателя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CCD" w:rsidRPr="00743972" w:rsidRDefault="009A4CCD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3972">
              <w:rPr>
                <w:rStyle w:val="articleseparator"/>
                <w:rFonts w:ascii="Times New Roman" w:hAnsi="Times New Roman" w:cs="Times New Roman"/>
                <w:b/>
                <w:sz w:val="24"/>
                <w:szCs w:val="24"/>
              </w:rPr>
              <w:t>Матюшевская</w:t>
            </w:r>
            <w:proofErr w:type="spellEnd"/>
            <w:r w:rsidRPr="00743972">
              <w:rPr>
                <w:rStyle w:val="articleseparator"/>
                <w:rFonts w:ascii="Times New Roman" w:hAnsi="Times New Roman" w:cs="Times New Roman"/>
                <w:b/>
                <w:sz w:val="24"/>
                <w:szCs w:val="24"/>
              </w:rPr>
              <w:t xml:space="preserve"> Мария Иосифовна</w:t>
            </w:r>
            <w:r w:rsidRPr="00743972">
              <w:rPr>
                <w:rStyle w:val="articleseparator"/>
                <w:rFonts w:ascii="Times New Roman" w:hAnsi="Times New Roman" w:cs="Times New Roman"/>
                <w:sz w:val="24"/>
                <w:szCs w:val="24"/>
              </w:rPr>
              <w:t xml:space="preserve"> – кандидат исторических наук, доцент, доцент кафедры археологии, истории Беларуси и специальных исторических дисциплин </w:t>
            </w:r>
          </w:p>
        </w:tc>
      </w:tr>
      <w:tr w:rsidR="00743972" w:rsidRPr="00743972" w:rsidTr="009A4CC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CCD" w:rsidRPr="00743972" w:rsidRDefault="009A4CCD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Цели учебной дисциплины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CCD" w:rsidRPr="00743972" w:rsidRDefault="009A4CCD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Знакомство студентов с </w:t>
            </w: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историей возникновения понятий «</w:t>
            </w:r>
            <w:proofErr w:type="spellStart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гендер</w:t>
            </w:r>
            <w:proofErr w:type="spellEnd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» и «гендерные исследования», усвоение современных методов научных гендерных исследований, изучение эволюции гендерных отношений в мировой истории, ориентация на практическое применение полученных знаний в профессиональной и повседневной жизни</w:t>
            </w:r>
          </w:p>
        </w:tc>
      </w:tr>
      <w:tr w:rsidR="00743972" w:rsidRPr="00743972" w:rsidTr="009A4CC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CCD" w:rsidRPr="00743972" w:rsidRDefault="009A4CCD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Пререквизиты</w:t>
            </w:r>
            <w:proofErr w:type="spellEnd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CCD" w:rsidRPr="00743972" w:rsidRDefault="009A4CCD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</w:tr>
      <w:tr w:rsidR="00743972" w:rsidRPr="00743972" w:rsidTr="009A4CC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CCD" w:rsidRPr="00743972" w:rsidRDefault="009A4CCD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 xml:space="preserve">Краткое содержание дисциплины </w:t>
            </w:r>
          </w:p>
          <w:p w:rsidR="009A4CCD" w:rsidRPr="00743972" w:rsidRDefault="009A4CCD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специализированного модуля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CCD" w:rsidRPr="00743972" w:rsidRDefault="009A4CCD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Зарождение гендерных исследований в странах Западной Европы и США. Гендерные исследования в Восточной Европе. Методы научных гендерных исследований и практическое применение их результатов. Изменения гендерных отношений между людьми в ходе мирового исторического процесса. Гендерные особенности психологии людей и их изучение в гендерной истории. Гендерная история как поле пересечения лингвистики и литературоведения.</w:t>
            </w:r>
          </w:p>
        </w:tc>
      </w:tr>
      <w:tr w:rsidR="00743972" w:rsidRPr="00743972" w:rsidTr="009A4CC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CCD" w:rsidRPr="00743972" w:rsidRDefault="009A4CCD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Рекомендуемая литература 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CCD" w:rsidRPr="00743972" w:rsidRDefault="009A4CCD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ЭУМК «Гендерная история» для студентов 1 ступени получения высшего образования, обучающихся по специальностям 1-03 01 07 Музыкальное искусство, ритмика и хореография; 1-01 02 01 Начальное образование; 1-02 03 02 Русский язык и литература; 1-02 03 01 Белорусский язык и литература. Регистрационное свидетельство ЭУМК № 7141919151 от 08.07.2019</w:t>
            </w:r>
          </w:p>
        </w:tc>
      </w:tr>
      <w:tr w:rsidR="00743972" w:rsidRPr="00743972" w:rsidTr="009A4CC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CCD" w:rsidRPr="00743972" w:rsidRDefault="009A4CCD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Методы преподавания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CCD" w:rsidRPr="00743972" w:rsidRDefault="009A4CCD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Наглядный</w:t>
            </w:r>
            <w:proofErr w:type="gramEnd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диалогово</w:t>
            </w:r>
            <w:proofErr w:type="spellEnd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 xml:space="preserve">-эвристический, исторической реконструкции, сравнительного анализа, аксиологический. Беседы и дискуссии по проблемам современных гендерных отношений после просмотра документальных фильмов, телевизионных передач, материалов круглого стола «Семья </w:t>
            </w:r>
            <w:r w:rsidRPr="007439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 xml:space="preserve"> века». Анализ художественного фильма как исторического источника по гендерной истории ХХ </w:t>
            </w:r>
            <w:r w:rsidRPr="007439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века.</w:t>
            </w:r>
          </w:p>
        </w:tc>
      </w:tr>
      <w:tr w:rsidR="00743972" w:rsidRPr="00743972" w:rsidTr="009A4CC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CCD" w:rsidRPr="00743972" w:rsidRDefault="009A4CCD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 обучения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CCD" w:rsidRPr="00743972" w:rsidRDefault="009A4CCD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743972" w:rsidRPr="00743972" w:rsidTr="009A4CC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CCD" w:rsidRPr="00743972" w:rsidRDefault="009A4CCD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Формы текущей аттестации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CCD" w:rsidRPr="00743972" w:rsidRDefault="009A4CCD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</w:tbl>
    <w:p w:rsidR="009A4CCD" w:rsidRPr="00743972" w:rsidRDefault="009A4CCD" w:rsidP="00743972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723136" w:rsidRDefault="00723136" w:rsidP="00743972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010F90" w:rsidRPr="00743972" w:rsidRDefault="00010F90" w:rsidP="00743972">
      <w:pPr>
        <w:pStyle w:val="a7"/>
        <w:rPr>
          <w:rFonts w:ascii="Times New Roman" w:hAnsi="Times New Roman" w:cs="Times New Roman"/>
          <w:sz w:val="24"/>
          <w:szCs w:val="24"/>
        </w:rPr>
      </w:pPr>
    </w:p>
    <w:tbl>
      <w:tblPr>
        <w:tblW w:w="11341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7655"/>
      </w:tblGrid>
      <w:tr w:rsidR="00723136" w:rsidRPr="00743972" w:rsidTr="0072313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36" w:rsidRPr="00743972" w:rsidRDefault="00723136" w:rsidP="0074397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439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Название</w:t>
            </w:r>
            <w:proofErr w:type="spellEnd"/>
            <w:r w:rsidRPr="007439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439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дисциплины</w:t>
            </w:r>
            <w:proofErr w:type="spellEnd"/>
            <w:r w:rsidRPr="007439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723136" w:rsidRPr="00743972" w:rsidRDefault="00723136" w:rsidP="0074397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439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специализированного</w:t>
            </w:r>
            <w:proofErr w:type="spellEnd"/>
            <w:r w:rsidRPr="007439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439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модуля</w:t>
            </w:r>
            <w:proofErr w:type="spellEnd"/>
            <w:r w:rsidRPr="007439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36" w:rsidRPr="00010F90" w:rsidRDefault="00723136" w:rsidP="00743972">
            <w:pPr>
              <w:pStyle w:val="a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0F90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Художественная культура в БССР (1920-1930-е гг.): актуальные проблемы</w:t>
            </w:r>
          </w:p>
          <w:p w:rsidR="00723136" w:rsidRPr="00010F90" w:rsidRDefault="00723136" w:rsidP="00743972">
            <w:pPr>
              <w:pStyle w:val="a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3136" w:rsidRPr="00743972" w:rsidTr="0072313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36" w:rsidRPr="00743972" w:rsidRDefault="00723136" w:rsidP="0074397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439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Специальность</w:t>
            </w:r>
            <w:proofErr w:type="spellEnd"/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36" w:rsidRPr="00743972" w:rsidRDefault="00723136" w:rsidP="0074397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1-23 03 01 История (по направлениям)</w:t>
            </w:r>
          </w:p>
          <w:p w:rsidR="00723136" w:rsidRPr="00743972" w:rsidRDefault="00723136" w:rsidP="0074397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1-02 03 02 Русский язык и литература</w:t>
            </w:r>
          </w:p>
        </w:tc>
      </w:tr>
      <w:tr w:rsidR="00723136" w:rsidRPr="00743972" w:rsidTr="0072313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36" w:rsidRPr="00743972" w:rsidRDefault="00723136" w:rsidP="0074397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439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Курс</w:t>
            </w:r>
            <w:proofErr w:type="spellEnd"/>
            <w:r w:rsidRPr="007439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439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обучения</w:t>
            </w:r>
            <w:proofErr w:type="spellEnd"/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36" w:rsidRPr="00743972" w:rsidRDefault="00723136" w:rsidP="0074397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723136" w:rsidRPr="00743972" w:rsidTr="0072313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36" w:rsidRPr="00743972" w:rsidRDefault="00723136" w:rsidP="0074397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439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Семестр</w:t>
            </w:r>
            <w:proofErr w:type="spellEnd"/>
            <w:r w:rsidRPr="007439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439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обучения</w:t>
            </w:r>
            <w:proofErr w:type="spellEnd"/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36" w:rsidRPr="00743972" w:rsidRDefault="00723136" w:rsidP="0074397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723136" w:rsidRPr="00743972" w:rsidTr="0072313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36" w:rsidRPr="00743972" w:rsidRDefault="00723136" w:rsidP="0074397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439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Трудоемкость</w:t>
            </w:r>
            <w:proofErr w:type="spellEnd"/>
            <w:r w:rsidRPr="007439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7439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зачетных</w:t>
            </w:r>
            <w:proofErr w:type="spellEnd"/>
            <w:r w:rsidRPr="007439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439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единицах</w:t>
            </w:r>
            <w:proofErr w:type="spellEnd"/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36" w:rsidRPr="00743972" w:rsidRDefault="00723136" w:rsidP="0074397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723136" w:rsidRPr="00743972" w:rsidTr="0072313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36" w:rsidRPr="00743972" w:rsidRDefault="00723136" w:rsidP="0074397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отчество, ученая степень, звание, должность преподавателя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36" w:rsidRPr="00743972" w:rsidRDefault="00723136" w:rsidP="0074397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3972">
              <w:rPr>
                <w:rFonts w:ascii="Times New Roman" w:hAnsi="Times New Roman" w:cs="Times New Roman"/>
                <w:b/>
                <w:sz w:val="24"/>
                <w:szCs w:val="24"/>
              </w:rPr>
              <w:t>Опиок</w:t>
            </w:r>
            <w:proofErr w:type="spellEnd"/>
            <w:r w:rsidRPr="007439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Тамара Владимировна</w:t>
            </w: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к.и.н</w:t>
            </w:r>
            <w:proofErr w:type="spellEnd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 xml:space="preserve">., доцент, </w:t>
            </w:r>
            <w:r w:rsidRPr="00743972">
              <w:rPr>
                <w:rStyle w:val="articleseparator"/>
                <w:rFonts w:ascii="Times New Roman" w:hAnsi="Times New Roman" w:cs="Times New Roman"/>
                <w:sz w:val="24"/>
                <w:szCs w:val="24"/>
              </w:rPr>
              <w:t>доцент кафедры археологии, истории Беларуси и специальных исторических дисциплин</w:t>
            </w:r>
          </w:p>
        </w:tc>
      </w:tr>
      <w:tr w:rsidR="00723136" w:rsidRPr="00743972" w:rsidTr="0072313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36" w:rsidRPr="00743972" w:rsidRDefault="00723136" w:rsidP="0074397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439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Цели</w:t>
            </w:r>
            <w:proofErr w:type="spellEnd"/>
            <w:r w:rsidRPr="007439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439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учебной</w:t>
            </w:r>
            <w:proofErr w:type="spellEnd"/>
            <w:r w:rsidRPr="007439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439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дисциплины</w:t>
            </w:r>
            <w:proofErr w:type="spellEnd"/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36" w:rsidRPr="00743972" w:rsidRDefault="00723136" w:rsidP="0074397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содержания и особенностей процессов </w:t>
            </w:r>
            <w:proofErr w:type="gramStart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развитии</w:t>
            </w:r>
            <w:proofErr w:type="gramEnd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художественной культуры Беларуси в 1920-30-е гг. в контексте социалистической модернизации всех сфер жизни общества. </w:t>
            </w:r>
          </w:p>
        </w:tc>
      </w:tr>
      <w:tr w:rsidR="00723136" w:rsidRPr="00743972" w:rsidTr="0072313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36" w:rsidRPr="00743972" w:rsidRDefault="00723136" w:rsidP="0074397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439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Пререквизиты</w:t>
            </w:r>
            <w:proofErr w:type="spellEnd"/>
            <w:r w:rsidRPr="007439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36" w:rsidRPr="00743972" w:rsidRDefault="00723136" w:rsidP="0074397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439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История</w:t>
            </w:r>
            <w:proofErr w:type="spellEnd"/>
          </w:p>
        </w:tc>
      </w:tr>
      <w:tr w:rsidR="00723136" w:rsidRPr="00743972" w:rsidTr="0072313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36" w:rsidRPr="00743972" w:rsidRDefault="00723136" w:rsidP="0074397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 xml:space="preserve">Краткое содержание дисциплины </w:t>
            </w:r>
          </w:p>
          <w:p w:rsidR="00723136" w:rsidRPr="00743972" w:rsidRDefault="00723136" w:rsidP="0074397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специализированного модуля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36" w:rsidRPr="00743972" w:rsidRDefault="00723136" w:rsidP="0074397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Введение. </w:t>
            </w: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Динамика культурных процессо</w:t>
            </w:r>
            <w:proofErr w:type="gramStart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в в БССР</w:t>
            </w:r>
            <w:proofErr w:type="gramEnd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 xml:space="preserve"> в 1920-30-х гг. Культурные проекты Советской власти. Ликвидация неграмотности. Образование и наука. Градостроительство и архитектура БССР в 1920-30-х гг. Новая визуальная культура. Белорусское изобразительное искусство. Белорусская литература в 1920 – 1930 гг. Театр, музыка и киноискусство советской Беларуси.  Культура Западной Беларуси</w:t>
            </w:r>
            <w:r w:rsidRPr="0074397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: характер, содержание и основные тенденции развития.</w:t>
            </w:r>
          </w:p>
        </w:tc>
      </w:tr>
      <w:tr w:rsidR="00723136" w:rsidRPr="00743972" w:rsidTr="0072313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36" w:rsidRPr="00743972" w:rsidRDefault="00723136" w:rsidP="0074397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439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Рекомендуемая</w:t>
            </w:r>
            <w:proofErr w:type="spellEnd"/>
            <w:r w:rsidRPr="007439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439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литература</w:t>
            </w:r>
            <w:proofErr w:type="spellEnd"/>
            <w:r w:rsidRPr="007439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36" w:rsidRPr="00743972" w:rsidRDefault="00723136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Вабішчэвіч, А. М. В 12 Гісторыя культуры Беларусі : вучэб.-метад. комплекс / А. М. Вабішчэвіч ; Брэсц. дзярж. ун-т імя А. С. Пушкіна. – Брэст : БрДУ, 2016. – 194 с. </w:t>
            </w:r>
          </w:p>
          <w:p w:rsidR="00723136" w:rsidRPr="00743972" w:rsidRDefault="00723136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Кларк, К. Петербург горнило культурной революции / К. Кларк. – М.</w:t>
            </w:r>
            <w:proofErr w:type="gramStart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 xml:space="preserve"> Новое литературное обозрение, 2018. – 484 с.</w:t>
            </w:r>
          </w:p>
          <w:p w:rsidR="00723136" w:rsidRPr="00743972" w:rsidRDefault="00723136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Нарысы гісторыі культуры Беларусі : у 4 т. / Нац. акад. навук Беларусі, Цэнтр даследав. бел. культуры, мовы і літ., Філіял “Ін-т мастацтвазн., этнагр. і фалькл. імя Кандрата Крапівы”. – Мінск : Беларуская навука, 2013–2017. – Т. 4. – 2017. – 749 с.</w:t>
            </w:r>
          </w:p>
        </w:tc>
      </w:tr>
      <w:tr w:rsidR="00723136" w:rsidRPr="00743972" w:rsidTr="0072313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36" w:rsidRPr="00743972" w:rsidRDefault="00723136" w:rsidP="0074397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439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Методы</w:t>
            </w:r>
            <w:proofErr w:type="spellEnd"/>
            <w:r w:rsidRPr="007439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439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преподавания</w:t>
            </w:r>
            <w:proofErr w:type="spellEnd"/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36" w:rsidRPr="00743972" w:rsidRDefault="00723136" w:rsidP="0074397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Наглядный</w:t>
            </w:r>
            <w:proofErr w:type="gramEnd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диалогово</w:t>
            </w:r>
            <w:proofErr w:type="spellEnd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 xml:space="preserve">-эвристический, исторической реконструкции, сравнительного анализа, аксиологический. </w:t>
            </w:r>
            <w:proofErr w:type="spellStart"/>
            <w:r w:rsidRPr="007439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Беседы</w:t>
            </w:r>
            <w:proofErr w:type="spellEnd"/>
            <w:r w:rsidRPr="007439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7439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дискуссии</w:t>
            </w:r>
            <w:proofErr w:type="spellEnd"/>
            <w:r w:rsidRPr="007439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723136" w:rsidRPr="00743972" w:rsidTr="0072313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36" w:rsidRPr="00743972" w:rsidRDefault="00723136" w:rsidP="0074397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439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Язык</w:t>
            </w:r>
            <w:proofErr w:type="spellEnd"/>
            <w:r w:rsidRPr="007439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439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обучения</w:t>
            </w:r>
            <w:proofErr w:type="spellEnd"/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36" w:rsidRPr="00743972" w:rsidRDefault="00723136" w:rsidP="0074397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439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Русский</w:t>
            </w:r>
            <w:proofErr w:type="spellEnd"/>
            <w:r w:rsidRPr="007439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439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белорусский</w:t>
            </w:r>
            <w:proofErr w:type="spellEnd"/>
          </w:p>
        </w:tc>
      </w:tr>
      <w:tr w:rsidR="00723136" w:rsidRPr="00743972" w:rsidTr="0072313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36" w:rsidRPr="00743972" w:rsidRDefault="00723136" w:rsidP="0074397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439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Формы</w:t>
            </w:r>
            <w:proofErr w:type="spellEnd"/>
            <w:r w:rsidRPr="007439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439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текущей</w:t>
            </w:r>
            <w:proofErr w:type="spellEnd"/>
            <w:r w:rsidRPr="007439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439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аттестации</w:t>
            </w:r>
            <w:proofErr w:type="spellEnd"/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36" w:rsidRPr="00743972" w:rsidRDefault="00723136" w:rsidP="0074397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439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Зачет</w:t>
            </w:r>
            <w:proofErr w:type="spellEnd"/>
          </w:p>
        </w:tc>
      </w:tr>
    </w:tbl>
    <w:p w:rsidR="00723136" w:rsidRDefault="00723136" w:rsidP="0074397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</w:p>
    <w:p w:rsidR="00010F90" w:rsidRPr="00743972" w:rsidRDefault="00010F90" w:rsidP="00743972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8"/>
        <w:gridCol w:w="2976"/>
        <w:gridCol w:w="6237"/>
      </w:tblGrid>
      <w:tr w:rsidR="009F1F81" w:rsidRPr="00743972" w:rsidTr="009F1F8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F81" w:rsidRPr="00743972" w:rsidRDefault="009F1F81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F81" w:rsidRPr="00743972" w:rsidRDefault="009F1F81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  <w:proofErr w:type="spellStart"/>
            <w:proofErr w:type="gramStart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специали-зированного</w:t>
            </w:r>
            <w:proofErr w:type="spellEnd"/>
            <w:proofErr w:type="gramEnd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 xml:space="preserve"> модуля по выбору студента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F81" w:rsidRPr="00743972" w:rsidRDefault="009F1F81" w:rsidP="00743972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b/>
                <w:sz w:val="24"/>
                <w:szCs w:val="24"/>
              </w:rPr>
              <w:t>Человек в современной культуре</w:t>
            </w:r>
          </w:p>
        </w:tc>
      </w:tr>
      <w:tr w:rsidR="009F1F81" w:rsidRPr="00743972" w:rsidTr="009F1F8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F81" w:rsidRPr="00743972" w:rsidRDefault="009F1F81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F81" w:rsidRPr="00743972" w:rsidRDefault="009F1F81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F81" w:rsidRPr="00743972" w:rsidRDefault="009F1F81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1-23 01 08-01 01 Журналистика (печатные СМИ)</w:t>
            </w:r>
          </w:p>
          <w:p w:rsidR="009F1F81" w:rsidRPr="00743972" w:rsidRDefault="009F1F81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1-02 03 02 Русский язык и литература</w:t>
            </w:r>
          </w:p>
          <w:p w:rsidR="009F1F81" w:rsidRPr="00743972" w:rsidRDefault="009F1F81" w:rsidP="00607B5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1-02 03 01 Белорусский язык и литература</w:t>
            </w:r>
            <w:bookmarkStart w:id="0" w:name="_GoBack"/>
            <w:bookmarkEnd w:id="0"/>
          </w:p>
        </w:tc>
      </w:tr>
      <w:tr w:rsidR="009F1F81" w:rsidRPr="00743972" w:rsidTr="009F1F8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F81" w:rsidRPr="00743972" w:rsidRDefault="009F1F81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F81" w:rsidRPr="00743972" w:rsidRDefault="009F1F81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Курс обучения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F81" w:rsidRPr="00743972" w:rsidRDefault="009F1F81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F1F81" w:rsidRPr="00743972" w:rsidTr="009F1F8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F81" w:rsidRPr="00743972" w:rsidRDefault="009F1F81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F81" w:rsidRPr="00743972" w:rsidRDefault="009F1F81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Семестр обучения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F81" w:rsidRPr="00743972" w:rsidRDefault="009F1F81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F1F81" w:rsidRPr="00743972" w:rsidTr="009F1F8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F81" w:rsidRPr="00743972" w:rsidRDefault="009F1F81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F81" w:rsidRPr="00743972" w:rsidRDefault="009F1F81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Трудоемкость в зачетных единицах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F81" w:rsidRPr="00743972" w:rsidRDefault="009F1F81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F1F81" w:rsidRPr="00743972" w:rsidTr="009F1F8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F81" w:rsidRPr="00743972" w:rsidRDefault="009F1F81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F81" w:rsidRPr="00743972" w:rsidRDefault="009F1F81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Ф.И.О. лектора/профессора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F81" w:rsidRPr="00743972" w:rsidRDefault="009F1F81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Аленькова</w:t>
            </w:r>
            <w:proofErr w:type="spellEnd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 xml:space="preserve"> Юлия Васильевна, кандидат культурологии, доцент</w:t>
            </w:r>
          </w:p>
        </w:tc>
      </w:tr>
      <w:tr w:rsidR="009F1F81" w:rsidRPr="00743972" w:rsidTr="009F1F81">
        <w:trPr>
          <w:trHeight w:val="123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F81" w:rsidRPr="00743972" w:rsidRDefault="009F1F81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F81" w:rsidRPr="00743972" w:rsidRDefault="009F1F81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Цели специализированного модуля по выбору студента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F81" w:rsidRPr="00743972" w:rsidRDefault="009F1F81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Целями модуля «</w:t>
            </w:r>
            <w:r w:rsidRPr="00743972">
              <w:rPr>
                <w:rFonts w:ascii="Times New Roman" w:hAnsi="Times New Roman" w:cs="Times New Roman"/>
                <w:b/>
                <w:sz w:val="24"/>
                <w:szCs w:val="24"/>
              </w:rPr>
              <w:t>Человек в современной культуре</w:t>
            </w: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 xml:space="preserve"> является знакомство студентов с важнейшими направлениями анализа  бытия человека в современной культуре, сложившимися в философской антропологии, социально-культурной антропологии, культурологи, социальной философии ХХ.- начала ХХ</w:t>
            </w:r>
            <w:proofErr w:type="gramStart"/>
            <w:r w:rsidRPr="007439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 w:rsidRPr="0074397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век</w:t>
            </w:r>
            <w:r w:rsidRPr="0074397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ов.</w:t>
            </w: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курса предполагается рассмотрение таких феноменов как  глобализация, «общество потребления», информационное общество, массовая культура, </w:t>
            </w:r>
            <w:proofErr w:type="spellStart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мультикультурализм</w:t>
            </w:r>
            <w:proofErr w:type="spellEnd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 xml:space="preserve">, межкультурный диалог и пр., формирующих современного человека  пр. </w:t>
            </w:r>
          </w:p>
        </w:tc>
      </w:tr>
      <w:tr w:rsidR="009F1F81" w:rsidRPr="00743972" w:rsidTr="009F1F8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F81" w:rsidRPr="00743972" w:rsidRDefault="009F1F81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F81" w:rsidRPr="00743972" w:rsidRDefault="009F1F81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Пререквизиты</w:t>
            </w:r>
            <w:proofErr w:type="spellEnd"/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F81" w:rsidRPr="00743972" w:rsidRDefault="009F1F81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Философия</w:t>
            </w:r>
          </w:p>
        </w:tc>
      </w:tr>
      <w:tr w:rsidR="009F1F81" w:rsidRPr="00743972" w:rsidTr="009F1F8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F81" w:rsidRPr="00743972" w:rsidRDefault="009F1F81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F81" w:rsidRPr="00743972" w:rsidRDefault="009F1F81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Краткое содержание специализированного модуля по выбору студента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F81" w:rsidRPr="00743972" w:rsidRDefault="009F1F81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Философы ХХ – начала ХХ</w:t>
            </w:r>
            <w:proofErr w:type="gramStart"/>
            <w:r w:rsidRPr="007439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 w:rsidRPr="0074397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век</w:t>
            </w:r>
            <w:r w:rsidRPr="0074397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ов</w:t>
            </w: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 xml:space="preserve"> о человеке  в современном мире  (Ф. </w:t>
            </w:r>
            <w:proofErr w:type="spellStart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Фукуяма</w:t>
            </w:r>
            <w:proofErr w:type="spellEnd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 xml:space="preserve"> «Конец истории и последний человек», Ж. </w:t>
            </w:r>
            <w:proofErr w:type="spellStart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Бодрийяр</w:t>
            </w:r>
            <w:proofErr w:type="spellEnd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 xml:space="preserve"> «Общество потребления и его мифы», Ги </w:t>
            </w:r>
            <w:proofErr w:type="spellStart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Дебор</w:t>
            </w:r>
            <w:proofErr w:type="spellEnd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 xml:space="preserve"> «Общество спектакля», З. Бауман «Текучая современность», А. Зиновьев «Глобальный </w:t>
            </w:r>
            <w:proofErr w:type="spellStart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человейник</w:t>
            </w:r>
            <w:proofErr w:type="spellEnd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» и др.)</w:t>
            </w:r>
          </w:p>
          <w:p w:rsidR="009F1F81" w:rsidRPr="00743972" w:rsidRDefault="009F1F81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Homo </w:t>
            </w:r>
            <w:proofErr w:type="spellStart"/>
            <w:r w:rsidRPr="007439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economicus</w:t>
            </w:r>
            <w:proofErr w:type="spellEnd"/>
            <w:r w:rsidRPr="007439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Homo </w:t>
            </w:r>
            <w:proofErr w:type="spellStart"/>
            <w:r w:rsidRPr="007439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consumens</w:t>
            </w:r>
            <w:proofErr w:type="spellEnd"/>
            <w:r w:rsidRPr="007439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Pr="007439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потребляющий</w:t>
            </w:r>
            <w:r w:rsidRPr="007439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). </w:t>
            </w:r>
            <w:proofErr w:type="gramStart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Start"/>
            <w:proofErr w:type="gramEnd"/>
            <w:r w:rsidRPr="007439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omo</w:t>
            </w:r>
            <w:proofErr w:type="spellEnd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39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informaticus</w:t>
            </w:r>
            <w:proofErr w:type="spellEnd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, Н</w:t>
            </w:r>
            <w:proofErr w:type="spellStart"/>
            <w:r w:rsidRPr="007439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omo</w:t>
            </w:r>
            <w:proofErr w:type="spellEnd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39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sexualis</w:t>
            </w:r>
            <w:proofErr w:type="spellEnd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397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как социально-антропологические типы современности</w:t>
            </w:r>
          </w:p>
          <w:p w:rsidR="009F1F81" w:rsidRPr="00743972" w:rsidRDefault="009F1F81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Человек в мире массовой культуры (СМИ, реклама, кино, массовая литература, поп-культура)</w:t>
            </w:r>
          </w:p>
          <w:p w:rsidR="009F1F81" w:rsidRPr="00743972" w:rsidRDefault="009F1F81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Человек и виртуальная реальность</w:t>
            </w:r>
          </w:p>
          <w:p w:rsidR="009F1F81" w:rsidRPr="00743972" w:rsidRDefault="009F1F81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Инфантилизация совремнной культуры. Взрослый и ребенок как социокультурные типы. Кидалты  в совремнной культуре</w:t>
            </w:r>
          </w:p>
          <w:p w:rsidR="009F1F81" w:rsidRPr="00743972" w:rsidRDefault="009F1F81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Оборазование и соовремнный человек. Тенденции развития образования в совремнной культуре.</w:t>
            </w:r>
          </w:p>
        </w:tc>
      </w:tr>
      <w:tr w:rsidR="009F1F81" w:rsidRPr="00743972" w:rsidTr="009F1F8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F81" w:rsidRPr="00743972" w:rsidRDefault="009F1F81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F81" w:rsidRPr="00743972" w:rsidRDefault="009F1F81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Рекомендуемая литература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F81" w:rsidRPr="00743972" w:rsidRDefault="009F1F81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Аленькова</w:t>
            </w:r>
            <w:proofErr w:type="spellEnd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 xml:space="preserve">, Ю.В., Данилевич С.А.  Культурология.  Пособие. Рекомендовано учебно-методическим объединением по педагогическому образованию в качестве пособия для студентов высших учебных заведений, обучающихся по специальности 1- 02 -1 02 История. Дополнительная специальность. – Могилев, 2012 – 256 </w:t>
            </w:r>
          </w:p>
          <w:p w:rsidR="009F1F81" w:rsidRPr="00743972" w:rsidRDefault="009F1F81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Бек, У. Космополитическое мировоззрение / У. Бек. – Москва</w:t>
            </w:r>
            <w:proofErr w:type="gramStart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 xml:space="preserve"> Центр исследований постиндустриального общества, 2008. – 336 с.</w:t>
            </w:r>
          </w:p>
          <w:p w:rsidR="009F1F81" w:rsidRPr="00743972" w:rsidRDefault="009F1F81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Философия в современном мире</w:t>
            </w:r>
            <w:proofErr w:type="gramStart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учебно-методический комплекс : учебное пособие для студентов гуманитарных и естественнонаучных специальностей учреждений, обеспечивающих получение высшего образования / под ред. А.И. Зеленкова. – Минск</w:t>
            </w:r>
            <w:proofErr w:type="gramStart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 xml:space="preserve"> БГУ, 2005. – 215 с.</w:t>
            </w:r>
          </w:p>
          <w:p w:rsidR="009F1F81" w:rsidRPr="00743972" w:rsidRDefault="009F1F81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Философия</w:t>
            </w:r>
            <w:proofErr w:type="gramStart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 xml:space="preserve"> пособие / авт.-сост.: М.И. Вишневский [и др.]; под ред. М.И. Вишневского. – Могилев</w:t>
            </w:r>
            <w:proofErr w:type="gramStart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 xml:space="preserve"> МГУ имени А.А. Кулешова, 2015. – 280 с.</w:t>
            </w:r>
          </w:p>
          <w:p w:rsidR="009F1F81" w:rsidRPr="00743972" w:rsidRDefault="009F1F81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Фукуяма</w:t>
            </w:r>
            <w:proofErr w:type="spellEnd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 xml:space="preserve">, Ф. Конец истории и последний человек / Ф. </w:t>
            </w:r>
            <w:proofErr w:type="spellStart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Фукуяма</w:t>
            </w:r>
            <w:proofErr w:type="spellEnd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. – Москва</w:t>
            </w:r>
            <w:proofErr w:type="gramStart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 xml:space="preserve"> АСТ: Ермак, 2005. - 588 </w:t>
            </w:r>
            <w:proofErr w:type="gramStart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</w:tr>
      <w:tr w:rsidR="009F1F81" w:rsidRPr="00743972" w:rsidTr="009F1F8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F81" w:rsidRPr="00743972" w:rsidRDefault="009F1F81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F81" w:rsidRPr="00743972" w:rsidRDefault="009F1F81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Методы преподавания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F81" w:rsidRPr="00743972" w:rsidRDefault="009F1F81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Объяснительно-иллюстративный</w:t>
            </w:r>
            <w:proofErr w:type="gramEnd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 xml:space="preserve">, сравнительного анализа, </w:t>
            </w:r>
            <w:r w:rsidRPr="0074397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методы </w:t>
            </w: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семиотики, герменевтики</w:t>
            </w:r>
          </w:p>
        </w:tc>
      </w:tr>
      <w:tr w:rsidR="009F1F81" w:rsidRPr="00743972" w:rsidTr="009F1F8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F81" w:rsidRPr="00743972" w:rsidRDefault="009F1F81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F81" w:rsidRPr="00743972" w:rsidRDefault="009F1F81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Язык обучения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F81" w:rsidRPr="00743972" w:rsidRDefault="009F1F81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9F1F81" w:rsidRPr="00743972" w:rsidTr="009F1F8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F81" w:rsidRPr="00743972" w:rsidRDefault="009F1F81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F81" w:rsidRPr="00743972" w:rsidRDefault="009F1F81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Формы текущей аттестации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F81" w:rsidRPr="00743972" w:rsidRDefault="009F1F81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зачет</w:t>
            </w:r>
          </w:p>
        </w:tc>
      </w:tr>
    </w:tbl>
    <w:p w:rsidR="009F1F81" w:rsidRPr="00743972" w:rsidRDefault="009F1F81" w:rsidP="00743972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9F1F81" w:rsidRPr="00743972" w:rsidRDefault="009F1F81" w:rsidP="00743972">
      <w:pPr>
        <w:pStyle w:val="a7"/>
        <w:rPr>
          <w:rFonts w:ascii="Times New Roman" w:hAnsi="Times New Roman" w:cs="Times New Roman"/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8"/>
        <w:gridCol w:w="2976"/>
        <w:gridCol w:w="6096"/>
      </w:tblGrid>
      <w:tr w:rsidR="009F1F81" w:rsidRPr="00743972" w:rsidTr="009F1F8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F81" w:rsidRPr="00743972" w:rsidRDefault="009F1F81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F81" w:rsidRPr="00743972" w:rsidRDefault="009F1F81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  <w:proofErr w:type="spellStart"/>
            <w:proofErr w:type="gramStart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специали-зированного</w:t>
            </w:r>
            <w:proofErr w:type="spellEnd"/>
            <w:proofErr w:type="gramEnd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 xml:space="preserve"> модуля по выбору студента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F81" w:rsidRPr="00743972" w:rsidRDefault="009F1F81" w:rsidP="00743972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b/>
                <w:sz w:val="24"/>
                <w:szCs w:val="24"/>
              </w:rPr>
              <w:t>История христианской художественной культуры</w:t>
            </w:r>
          </w:p>
        </w:tc>
      </w:tr>
      <w:tr w:rsidR="009F1F81" w:rsidRPr="00743972" w:rsidTr="009F1F8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F81" w:rsidRPr="00743972" w:rsidRDefault="009F1F81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F81" w:rsidRPr="00743972" w:rsidRDefault="009F1F81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F81" w:rsidRPr="00743972" w:rsidRDefault="009F1F81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1-21 03 01-06 История (религий)</w:t>
            </w:r>
          </w:p>
          <w:p w:rsidR="009F1F81" w:rsidRPr="00743972" w:rsidRDefault="009F1F81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1-02 01 01 История и обществовед</w:t>
            </w:r>
            <w:proofErr w:type="gramStart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spellStart"/>
            <w:proofErr w:type="gramEnd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дисц</w:t>
            </w:r>
            <w:proofErr w:type="spellEnd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F1F81" w:rsidRPr="00743972" w:rsidRDefault="009F1F81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1-21 03 01-01 История (</w:t>
            </w:r>
            <w:proofErr w:type="spellStart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отеч</w:t>
            </w:r>
            <w:proofErr w:type="spellEnd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 xml:space="preserve"> и всеобщая)</w:t>
            </w:r>
          </w:p>
          <w:p w:rsidR="009F1F81" w:rsidRPr="00743972" w:rsidRDefault="009F1F81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 xml:space="preserve">1-21 03 01-02 История (археология) </w:t>
            </w:r>
          </w:p>
          <w:p w:rsidR="009F1F81" w:rsidRPr="00743972" w:rsidRDefault="009F1F81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1-23 01 08-01 Журналистика (</w:t>
            </w:r>
            <w:proofErr w:type="spellStart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печатн</w:t>
            </w:r>
            <w:proofErr w:type="spellEnd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 xml:space="preserve"> СМИ)</w:t>
            </w:r>
          </w:p>
          <w:p w:rsidR="009F1F81" w:rsidRPr="00743972" w:rsidRDefault="009F1F81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1-02 03 02 Русский язык и литератур</w:t>
            </w:r>
          </w:p>
          <w:p w:rsidR="009F1F81" w:rsidRPr="00743972" w:rsidRDefault="009F1F81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1-02 03 01 Белорусский язык и литература</w:t>
            </w:r>
          </w:p>
        </w:tc>
      </w:tr>
      <w:tr w:rsidR="009F1F81" w:rsidRPr="00743972" w:rsidTr="009F1F8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F81" w:rsidRPr="00743972" w:rsidRDefault="009F1F81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F81" w:rsidRPr="00743972" w:rsidRDefault="009F1F81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Курс обучения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F81" w:rsidRPr="00743972" w:rsidRDefault="009F1F81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F1F81" w:rsidRPr="00743972" w:rsidTr="009F1F8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F81" w:rsidRPr="00743972" w:rsidRDefault="009F1F81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F81" w:rsidRPr="00743972" w:rsidRDefault="009F1F81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Семестр обучения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F81" w:rsidRPr="00743972" w:rsidRDefault="009F1F81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F1F81" w:rsidRPr="00743972" w:rsidTr="009F1F8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F81" w:rsidRPr="00743972" w:rsidRDefault="009F1F81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F81" w:rsidRPr="00743972" w:rsidRDefault="009F1F81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Трудоемкость в зачетных единицах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F81" w:rsidRPr="00743972" w:rsidRDefault="009F1F81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F1F81" w:rsidRPr="00743972" w:rsidTr="009F1F8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F81" w:rsidRPr="00743972" w:rsidRDefault="009F1F81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F81" w:rsidRPr="00743972" w:rsidRDefault="009F1F81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Ф.И.О. лектора/профессора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F81" w:rsidRPr="00743972" w:rsidRDefault="009F1F81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Аленькова</w:t>
            </w:r>
            <w:proofErr w:type="spellEnd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 xml:space="preserve"> Юлия Васильевна, кандидат культурологии, доцент</w:t>
            </w:r>
          </w:p>
        </w:tc>
      </w:tr>
      <w:tr w:rsidR="009F1F81" w:rsidRPr="00743972" w:rsidTr="009F1F81">
        <w:trPr>
          <w:trHeight w:val="123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F81" w:rsidRPr="00743972" w:rsidRDefault="009F1F81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F81" w:rsidRPr="00743972" w:rsidRDefault="009F1F81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Цели специализированного модуля по выбору студента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F81" w:rsidRPr="00743972" w:rsidRDefault="009F1F81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b/>
                <w:sz w:val="24"/>
                <w:szCs w:val="24"/>
              </w:rPr>
              <w:t>Целями</w:t>
            </w: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 xml:space="preserve"> модуля «История христианской художественной  культуры» является изучение религиозно-философских, эстетических, антропологических оснований христианского искусства, основных этапов развития христианской художественной культуры, основных видов христианского искусства и его художественных стилей.</w:t>
            </w:r>
          </w:p>
        </w:tc>
      </w:tr>
      <w:tr w:rsidR="009F1F81" w:rsidRPr="00743972" w:rsidTr="009F1F8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F81" w:rsidRPr="00743972" w:rsidRDefault="009F1F81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F81" w:rsidRPr="00743972" w:rsidRDefault="009F1F81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Пререквизиты</w:t>
            </w:r>
            <w:proofErr w:type="spellEnd"/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F81" w:rsidRPr="00743972" w:rsidRDefault="009F1F81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Философия</w:t>
            </w:r>
          </w:p>
        </w:tc>
      </w:tr>
      <w:tr w:rsidR="009F1F81" w:rsidRPr="00743972" w:rsidTr="009F1F8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F81" w:rsidRPr="00743972" w:rsidRDefault="009F1F81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F81" w:rsidRPr="00743972" w:rsidRDefault="009F1F81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Краткое содержание специализированного модуля по выбору студента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F81" w:rsidRPr="00743972" w:rsidRDefault="009F1F81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Особенности христианского искусства. Отличие христианской культуры  от культуры Древнего мира. Основные периоды развития христианского искусства.</w:t>
            </w:r>
          </w:p>
          <w:p w:rsidR="009F1F81" w:rsidRPr="00743972" w:rsidRDefault="009F1F81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Особенности христианской эстетики. Эстетические концепции в сочинениях «отцов церкви». Христианская иконография, ее символика, основные ее законы.</w:t>
            </w:r>
          </w:p>
          <w:p w:rsidR="009F1F81" w:rsidRPr="00743972" w:rsidRDefault="009F1F81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Раннехристианское искусство</w:t>
            </w:r>
          </w:p>
          <w:p w:rsidR="009F1F81" w:rsidRPr="00743972" w:rsidRDefault="009F1F81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Особенности христианского искусства Византии Русская христианская художественная культура Западноевропейское христианское искусство Средних веков</w:t>
            </w:r>
          </w:p>
          <w:p w:rsidR="009F1F81" w:rsidRPr="00743972" w:rsidRDefault="009F1F81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Христианская художественная культура эпохи Возрождения  и Реформации.</w:t>
            </w:r>
          </w:p>
          <w:p w:rsidR="009F1F81" w:rsidRPr="00743972" w:rsidRDefault="009F1F81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Христианская художественная культура в Беларуси</w:t>
            </w:r>
          </w:p>
        </w:tc>
      </w:tr>
      <w:tr w:rsidR="009F1F81" w:rsidRPr="00743972" w:rsidTr="009F1F8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F81" w:rsidRPr="00743972" w:rsidRDefault="009F1F81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F81" w:rsidRPr="00743972" w:rsidRDefault="009F1F81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Рекомендуемая литература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F81" w:rsidRPr="00743972" w:rsidRDefault="009F1F81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Аленькова</w:t>
            </w:r>
            <w:proofErr w:type="spellEnd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 xml:space="preserve">, Ю.В., Данилевич С.А.  Культурология.  Пособие. Рекомендовано учебно-методическим объединением по педагогическому образованию в качестве пособия для студентов высших учебных заведений, обучающихся по специальности 1- 02 -1 02 История. Дополнительная специальность. – Могилев, 2012 – 256 </w:t>
            </w:r>
          </w:p>
          <w:p w:rsidR="009F1F81" w:rsidRPr="00743972" w:rsidRDefault="009F1F81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Асновы</w:t>
            </w:r>
            <w:proofErr w:type="spellEnd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культуралог</w:t>
            </w:r>
            <w:proofErr w:type="spellEnd"/>
            <w:r w:rsidRPr="007439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proofErr w:type="spellStart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канспект</w:t>
            </w:r>
            <w:proofErr w:type="spellEnd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лекцый</w:t>
            </w:r>
            <w:proofErr w:type="spellEnd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 xml:space="preserve"> /  С.В. </w:t>
            </w:r>
            <w:proofErr w:type="spellStart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Снапкоўская</w:t>
            </w:r>
            <w:proofErr w:type="spellEnd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 xml:space="preserve">,  В.А. </w:t>
            </w:r>
            <w:proofErr w:type="spellStart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Вараб</w:t>
            </w:r>
            <w:proofErr w:type="gramStart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`ё</w:t>
            </w:r>
            <w:proofErr w:type="gramEnd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 xml:space="preserve">,  В.М. </w:t>
            </w:r>
            <w:proofErr w:type="spellStart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Iўчанка</w:t>
            </w:r>
            <w:proofErr w:type="spellEnd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 xml:space="preserve">, Н.I. </w:t>
            </w:r>
            <w:proofErr w:type="spellStart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Зданов</w:t>
            </w:r>
            <w:proofErr w:type="spellEnd"/>
            <w:proofErr w:type="gramStart"/>
            <w:r w:rsidRPr="007439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 xml:space="preserve">ч. – </w:t>
            </w:r>
            <w:proofErr w:type="spellStart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Мінск</w:t>
            </w:r>
            <w:proofErr w:type="spellEnd"/>
            <w:proofErr w:type="gramStart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Аасар</w:t>
            </w:r>
            <w:proofErr w:type="spellEnd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», 2008. – 272 с. (</w:t>
            </w:r>
            <w:proofErr w:type="spellStart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Раздзел</w:t>
            </w:r>
            <w:proofErr w:type="spellEnd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 xml:space="preserve"> 3.</w:t>
            </w:r>
            <w:proofErr w:type="gramEnd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Гісторыя</w:t>
            </w:r>
            <w:proofErr w:type="spellEnd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</w:t>
            </w:r>
            <w:proofErr w:type="spellStart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Беларусі</w:t>
            </w:r>
            <w:proofErr w:type="spellEnd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 xml:space="preserve">. – С. 99-259).  </w:t>
            </w:r>
            <w:proofErr w:type="gramEnd"/>
          </w:p>
          <w:p w:rsidR="009F1F81" w:rsidRPr="00743972" w:rsidRDefault="009F1F81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Всеобщая история искусств</w:t>
            </w:r>
            <w:proofErr w:type="gramStart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 xml:space="preserve"> в 6 т. – Москва : Искусство, 1956. – т. 2. Кн.1. Искусство средних веков / под общ</w:t>
            </w:r>
            <w:proofErr w:type="gramStart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ед. А.Д. Чегодаева. – Москва</w:t>
            </w:r>
            <w:proofErr w:type="gramStart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 xml:space="preserve"> Искусство, 1956. – 508 с. </w:t>
            </w:r>
          </w:p>
          <w:p w:rsidR="009F1F81" w:rsidRPr="00743972" w:rsidRDefault="009F1F81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Всеобщая история искусств</w:t>
            </w:r>
            <w:proofErr w:type="gramStart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 xml:space="preserve"> в 6 т. – Москва : Искусство, 1956. – т. 23 Искусство эпохи Возрождения / под общ</w:t>
            </w:r>
            <w:proofErr w:type="gramStart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ед. А.Д. Чегодаева. – Москва</w:t>
            </w:r>
            <w:proofErr w:type="gramStart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 xml:space="preserve"> Искусство, 1956. – 531 с. </w:t>
            </w:r>
          </w:p>
          <w:p w:rsidR="009F1F81" w:rsidRPr="00743972" w:rsidRDefault="009F1F81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Орлова, Т.Д. История искусств Эпоха первобытности – XVIII век: конспект лекций / Т.Д. Орлова. – Минск</w:t>
            </w:r>
            <w:proofErr w:type="gramStart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 xml:space="preserve"> БГУ, 2009. – 104 с.</w:t>
            </w:r>
          </w:p>
        </w:tc>
      </w:tr>
      <w:tr w:rsidR="009F1F81" w:rsidRPr="00743972" w:rsidTr="009F1F8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F81" w:rsidRPr="00743972" w:rsidRDefault="009F1F81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F81" w:rsidRPr="00743972" w:rsidRDefault="009F1F81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Методы преподавания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F81" w:rsidRPr="00743972" w:rsidRDefault="009F1F81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Объяснительно-иллюстративный</w:t>
            </w:r>
            <w:proofErr w:type="gramEnd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 xml:space="preserve">, сравнительного анализа, </w:t>
            </w:r>
            <w:r w:rsidRPr="0074397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методы </w:t>
            </w: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семиотики, герменевтики</w:t>
            </w:r>
          </w:p>
        </w:tc>
      </w:tr>
      <w:tr w:rsidR="009F1F81" w:rsidRPr="00743972" w:rsidTr="009F1F8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F81" w:rsidRPr="00743972" w:rsidRDefault="009F1F81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F81" w:rsidRPr="00743972" w:rsidRDefault="009F1F81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Язык обучения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F81" w:rsidRPr="00743972" w:rsidRDefault="009F1F81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9F1F81" w:rsidRPr="00743972" w:rsidTr="009F1F8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F81" w:rsidRPr="00743972" w:rsidRDefault="009F1F81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F81" w:rsidRPr="00743972" w:rsidRDefault="009F1F81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 xml:space="preserve">Формы текущей </w:t>
            </w:r>
            <w:proofErr w:type="spellStart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аттестаци</w:t>
            </w:r>
            <w:proofErr w:type="spellEnd"/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F81" w:rsidRPr="00743972" w:rsidRDefault="009F1F81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зачет</w:t>
            </w:r>
          </w:p>
        </w:tc>
      </w:tr>
    </w:tbl>
    <w:p w:rsidR="009F1F81" w:rsidRPr="00743972" w:rsidRDefault="009F1F81" w:rsidP="00743972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9F1F81" w:rsidRPr="00743972" w:rsidRDefault="009F1F81" w:rsidP="00743972">
      <w:pPr>
        <w:pStyle w:val="a7"/>
        <w:rPr>
          <w:rFonts w:ascii="Times New Roman" w:hAnsi="Times New Roman" w:cs="Times New Roman"/>
          <w:sz w:val="24"/>
          <w:szCs w:val="24"/>
        </w:rPr>
      </w:pPr>
    </w:p>
    <w:tbl>
      <w:tblPr>
        <w:tblW w:w="9645" w:type="dxa"/>
        <w:tblInd w:w="-10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26"/>
        <w:gridCol w:w="3120"/>
        <w:gridCol w:w="6099"/>
      </w:tblGrid>
      <w:tr w:rsidR="009F1F81" w:rsidRPr="00743972" w:rsidTr="009F1F81">
        <w:trPr>
          <w:trHeight w:val="78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1F81" w:rsidRPr="00743972" w:rsidRDefault="009F1F81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1F81" w:rsidRPr="00743972" w:rsidRDefault="009F1F81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  <w:p w:rsidR="009F1F81" w:rsidRPr="00743972" w:rsidRDefault="009F1F81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специализированного</w:t>
            </w:r>
          </w:p>
          <w:p w:rsidR="009F1F81" w:rsidRPr="00743972" w:rsidRDefault="009F1F81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модуля по выбору студента</w:t>
            </w:r>
          </w:p>
        </w:tc>
        <w:tc>
          <w:tcPr>
            <w:tcW w:w="6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F81" w:rsidRPr="00743972" w:rsidRDefault="009F1F81" w:rsidP="00743972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1F81" w:rsidRPr="00743972" w:rsidRDefault="009F1F81" w:rsidP="00743972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b/>
                <w:sz w:val="24"/>
                <w:szCs w:val="24"/>
              </w:rPr>
              <w:t>Религии в современной Беларуси</w:t>
            </w:r>
          </w:p>
        </w:tc>
      </w:tr>
      <w:tr w:rsidR="009F1F81" w:rsidRPr="00743972" w:rsidTr="009F1F81">
        <w:trPr>
          <w:trHeight w:val="19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1F81" w:rsidRPr="00743972" w:rsidRDefault="009F1F81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1F81" w:rsidRPr="00743972" w:rsidRDefault="009F1F81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6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1F81" w:rsidRPr="00743972" w:rsidRDefault="009F1F81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 xml:space="preserve">1-02 01 01 История и обществоведческие дисциплины, </w:t>
            </w:r>
          </w:p>
          <w:p w:rsidR="009F1F81" w:rsidRPr="00743972" w:rsidRDefault="009F1F81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1-21 03 01-01 02 История (отечественная и всеобщая)</w:t>
            </w:r>
          </w:p>
        </w:tc>
      </w:tr>
      <w:tr w:rsidR="009F1F81" w:rsidRPr="00743972" w:rsidTr="009F1F81">
        <w:trPr>
          <w:trHeight w:val="19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1F81" w:rsidRPr="00743972" w:rsidRDefault="009F1F81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1F81" w:rsidRPr="00743972" w:rsidRDefault="009F1F81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Курс обучения</w:t>
            </w:r>
          </w:p>
        </w:tc>
        <w:tc>
          <w:tcPr>
            <w:tcW w:w="6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1F81" w:rsidRPr="00743972" w:rsidRDefault="009F1F81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F1F81" w:rsidRPr="00743972" w:rsidTr="009F1F81">
        <w:trPr>
          <w:trHeight w:val="20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1F81" w:rsidRPr="00743972" w:rsidRDefault="009F1F81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1F81" w:rsidRPr="00743972" w:rsidRDefault="009F1F81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Семестр обучения</w:t>
            </w:r>
          </w:p>
        </w:tc>
        <w:tc>
          <w:tcPr>
            <w:tcW w:w="6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1F81" w:rsidRPr="00743972" w:rsidRDefault="009F1F81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</w:tr>
      <w:tr w:rsidR="009F1F81" w:rsidRPr="00743972" w:rsidTr="009F1F81">
        <w:trPr>
          <w:trHeight w:val="20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1F81" w:rsidRPr="00743972" w:rsidRDefault="009F1F81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1F81" w:rsidRPr="00743972" w:rsidRDefault="009F1F81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Трудоемкость в зачетных единицах</w:t>
            </w:r>
          </w:p>
        </w:tc>
        <w:tc>
          <w:tcPr>
            <w:tcW w:w="6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1F81" w:rsidRPr="00743972" w:rsidRDefault="009F1F81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F1F81" w:rsidRPr="00743972" w:rsidTr="009F1F81">
        <w:trPr>
          <w:trHeight w:val="37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1F81" w:rsidRPr="00743972" w:rsidRDefault="009F1F81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1F81" w:rsidRPr="00743972" w:rsidRDefault="009F1F81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Ф.И.О. лектора</w:t>
            </w:r>
          </w:p>
        </w:tc>
        <w:tc>
          <w:tcPr>
            <w:tcW w:w="6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1F81" w:rsidRPr="00743972" w:rsidRDefault="009F1F81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Старостенко В.В., кандидат философских наук, доцент</w:t>
            </w:r>
          </w:p>
        </w:tc>
      </w:tr>
      <w:tr w:rsidR="009F1F81" w:rsidRPr="00743972" w:rsidTr="009F1F81">
        <w:trPr>
          <w:trHeight w:val="75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1F81" w:rsidRPr="00743972" w:rsidRDefault="009F1F81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1F81" w:rsidRPr="00743972" w:rsidRDefault="009F1F81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Цели специализированного модуля по выбору студента</w:t>
            </w:r>
          </w:p>
        </w:tc>
        <w:tc>
          <w:tcPr>
            <w:tcW w:w="6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1F81" w:rsidRPr="00743972" w:rsidRDefault="009F1F81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формирование социально-личностных компетенций студентов, обеспечивающих их личностное самоопределение в области социокультурных феноменов религии, свободомыслия и свободы совести, и воспитание на этой основе чувства и каче</w:t>
            </w:r>
            <w:proofErr w:type="gramStart"/>
            <w:r w:rsidRPr="00743972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ств гр</w:t>
            </w:r>
            <w:proofErr w:type="gramEnd"/>
            <w:r w:rsidRPr="00743972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ажданственности, способностей толерантного социального взаимодействия.</w:t>
            </w:r>
          </w:p>
        </w:tc>
      </w:tr>
      <w:tr w:rsidR="009F1F81" w:rsidRPr="00743972" w:rsidTr="009F1F81">
        <w:trPr>
          <w:trHeight w:val="20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1F81" w:rsidRPr="00743972" w:rsidRDefault="009F1F81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1F81" w:rsidRPr="00743972" w:rsidRDefault="009F1F81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Пререквизиты</w:t>
            </w:r>
            <w:proofErr w:type="spellEnd"/>
          </w:p>
        </w:tc>
        <w:tc>
          <w:tcPr>
            <w:tcW w:w="6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1F81" w:rsidRPr="00743972" w:rsidRDefault="009F1F81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Философия</w:t>
            </w:r>
          </w:p>
        </w:tc>
      </w:tr>
      <w:tr w:rsidR="009F1F81" w:rsidRPr="00743972" w:rsidTr="009F1F81">
        <w:trPr>
          <w:trHeight w:val="245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1F81" w:rsidRPr="00743972" w:rsidRDefault="009F1F81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1F81" w:rsidRPr="00743972" w:rsidRDefault="009F1F81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 xml:space="preserve">Краткое содержание </w:t>
            </w:r>
          </w:p>
          <w:p w:rsidR="009F1F81" w:rsidRPr="00743972" w:rsidRDefault="009F1F81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специализированного </w:t>
            </w:r>
          </w:p>
          <w:p w:rsidR="009F1F81" w:rsidRPr="00743972" w:rsidRDefault="009F1F81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модуля по выбору студента</w:t>
            </w:r>
          </w:p>
        </w:tc>
        <w:tc>
          <w:tcPr>
            <w:tcW w:w="6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1F81" w:rsidRPr="00743972" w:rsidRDefault="009F1F81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eastAsia="Calibri" w:hAnsi="Times New Roman" w:cs="Times New Roman"/>
                <w:sz w:val="24"/>
                <w:szCs w:val="24"/>
              </w:rPr>
              <w:t>Религиозный ренессанс и религиозность населения в Республике Беларусь</w:t>
            </w:r>
          </w:p>
          <w:p w:rsidR="009F1F81" w:rsidRPr="00743972" w:rsidRDefault="009F1F81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eastAsia="Calibri" w:hAnsi="Times New Roman" w:cs="Times New Roman"/>
                <w:sz w:val="24"/>
                <w:szCs w:val="24"/>
              </w:rPr>
              <w:t>Типология религий в Республике Беларусь</w:t>
            </w:r>
          </w:p>
          <w:p w:rsidR="009F1F81" w:rsidRPr="00743972" w:rsidRDefault="009F1F81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eastAsia="Calibri" w:hAnsi="Times New Roman" w:cs="Times New Roman"/>
                <w:sz w:val="24"/>
                <w:szCs w:val="24"/>
              </w:rPr>
              <w:t>Свобода совести и законодательное обеспечение деятельности религиозных организаций в Республике Беларусь</w:t>
            </w:r>
          </w:p>
          <w:p w:rsidR="009F1F81" w:rsidRPr="00743972" w:rsidRDefault="009F1F81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и тенденции конфессиональных процессов в Республике Беларусь</w:t>
            </w:r>
          </w:p>
          <w:p w:rsidR="009F1F81" w:rsidRPr="00743972" w:rsidRDefault="009F1F81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eastAsia="Calibri" w:hAnsi="Times New Roman" w:cs="Times New Roman"/>
                <w:sz w:val="24"/>
                <w:szCs w:val="24"/>
              </w:rPr>
              <w:t>Христианские конфессии в Республике Беларусь</w:t>
            </w:r>
          </w:p>
          <w:p w:rsidR="009F1F81" w:rsidRPr="00743972" w:rsidRDefault="009F1F81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eastAsia="Calibri" w:hAnsi="Times New Roman" w:cs="Times New Roman"/>
                <w:sz w:val="24"/>
                <w:szCs w:val="24"/>
              </w:rPr>
              <w:t>Иудаизм и ислам в Республике Беларусь</w:t>
            </w:r>
          </w:p>
          <w:p w:rsidR="009F1F81" w:rsidRPr="00743972" w:rsidRDefault="009F1F81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eastAsia="Calibri" w:hAnsi="Times New Roman" w:cs="Times New Roman"/>
                <w:sz w:val="24"/>
                <w:szCs w:val="24"/>
              </w:rPr>
              <w:t>Новые религиозные объединения  в Республике Беларусь</w:t>
            </w:r>
          </w:p>
          <w:p w:rsidR="009F1F81" w:rsidRPr="00743972" w:rsidRDefault="009F1F81" w:rsidP="00743972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eastAsia="Calibri" w:hAnsi="Times New Roman" w:cs="Times New Roman"/>
                <w:sz w:val="24"/>
                <w:szCs w:val="24"/>
              </w:rPr>
              <w:t>Религиозная ситуация в  Могилевской области</w:t>
            </w:r>
          </w:p>
        </w:tc>
      </w:tr>
      <w:tr w:rsidR="009F1F81" w:rsidRPr="00743972" w:rsidTr="009F1F81">
        <w:trPr>
          <w:trHeight w:val="70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1F81" w:rsidRPr="00743972" w:rsidRDefault="009F1F81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F81" w:rsidRPr="00743972" w:rsidRDefault="009F1F81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Рекомендуемая литература</w:t>
            </w:r>
          </w:p>
          <w:p w:rsidR="009F1F81" w:rsidRPr="00743972" w:rsidRDefault="009F1F81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F81" w:rsidRPr="00743972" w:rsidRDefault="009F1F81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F81" w:rsidRPr="00743972" w:rsidRDefault="009F1F81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F81" w:rsidRPr="00743972" w:rsidRDefault="009F1F81" w:rsidP="00743972">
            <w:pPr>
              <w:pStyle w:val="a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7439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(обеспечена фондом </w:t>
            </w:r>
            <w:proofErr w:type="gramEnd"/>
          </w:p>
          <w:p w:rsidR="009F1F81" w:rsidRPr="00743972" w:rsidRDefault="009F1F81" w:rsidP="00743972">
            <w:pPr>
              <w:pStyle w:val="a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i/>
                <w:sz w:val="24"/>
                <w:szCs w:val="24"/>
              </w:rPr>
              <w:t>абонемента библиотеки МГУ им. А.А. Кулешова)</w:t>
            </w:r>
          </w:p>
        </w:tc>
        <w:tc>
          <w:tcPr>
            <w:tcW w:w="6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1F81" w:rsidRPr="00743972" w:rsidRDefault="009F1F81" w:rsidP="00743972">
            <w:pPr>
              <w:pStyle w:val="a7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743972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lastRenderedPageBreak/>
              <w:t>Старостенко, В.В. Религии в современной Беларуси: пособие / В.В. Старостенко, О.В. Дьяченко. – Могилев: УО «МГУ им. А.А. Кулешова», 2012. – 192 с.</w:t>
            </w:r>
          </w:p>
          <w:p w:rsidR="009F1F81" w:rsidRPr="00743972" w:rsidRDefault="009F1F81" w:rsidP="00743972">
            <w:pPr>
              <w:pStyle w:val="a7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74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Старостенко, В. В. Религии в современной Беларуси: учебно-методические материалы / В. В. Старостенко. — Могилев: МГУ имени А. А. Кулешова, 2013. — 60 с.</w:t>
            </w:r>
          </w:p>
          <w:p w:rsidR="009F1F81" w:rsidRPr="00743972" w:rsidRDefault="009F1F81" w:rsidP="00743972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Старостенко,</w:t>
            </w:r>
            <w:r w:rsidRPr="007439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В.В. Религиоведение: учебник / В.В. Старостенко. – Минск: ИВЦ Минфина, 2008. – 288 с.</w:t>
            </w:r>
          </w:p>
          <w:p w:rsidR="009F1F81" w:rsidRPr="00743972" w:rsidRDefault="009F1F81" w:rsidP="00743972">
            <w:pPr>
              <w:pStyle w:val="a7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743972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Старостенко, В.В. Религиоведение: учеб</w:t>
            </w:r>
            <w:proofErr w:type="gramStart"/>
            <w:r w:rsidRPr="00743972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.</w:t>
            </w:r>
            <w:proofErr w:type="gramEnd"/>
            <w:r w:rsidRPr="00743972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743972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п</w:t>
            </w:r>
            <w:proofErr w:type="gramEnd"/>
            <w:r w:rsidRPr="00743972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особие / В.В. Старостенко. – Могилев: МГУ им. </w:t>
            </w:r>
            <w:proofErr w:type="spellStart"/>
            <w:r w:rsidRPr="00743972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А.А.Кулешова</w:t>
            </w:r>
            <w:proofErr w:type="spellEnd"/>
            <w:r w:rsidRPr="00743972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, 2005. – 300 с.: ил.</w:t>
            </w:r>
          </w:p>
          <w:p w:rsidR="009F1F81" w:rsidRPr="00743972" w:rsidRDefault="009F1F81" w:rsidP="00743972">
            <w:pPr>
              <w:pStyle w:val="a7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743972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Старостенко, В.В. Основы религиоведения: курс лекций / В.В. Старостенко. – Могилев: МГУ им. </w:t>
            </w:r>
            <w:proofErr w:type="spellStart"/>
            <w:r w:rsidRPr="00743972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А.А.Кулешова</w:t>
            </w:r>
            <w:proofErr w:type="spellEnd"/>
            <w:r w:rsidRPr="00743972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, 2007. – 212 с.</w:t>
            </w:r>
          </w:p>
          <w:p w:rsidR="009F1F81" w:rsidRPr="00743972" w:rsidRDefault="009F1F81" w:rsidP="00743972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Васильев</w:t>
            </w:r>
            <w:r w:rsidRPr="00743972">
              <w:rPr>
                <w:rFonts w:ascii="Times New Roman" w:eastAsia="Calibri" w:hAnsi="Times New Roman" w:cs="Times New Roman"/>
                <w:sz w:val="24"/>
                <w:szCs w:val="24"/>
              </w:rPr>
              <w:t>, Л.С. История религий Востока. Учебное пособие для вузов / Л.С. Васильев. – М.: КДУ, 2006. – 704 с.</w:t>
            </w:r>
          </w:p>
          <w:p w:rsidR="009F1F81" w:rsidRPr="00743972" w:rsidRDefault="009F1F81" w:rsidP="00743972">
            <w:pPr>
              <w:pStyle w:val="a7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743972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История религии. Учебник: в 2 т. / Под общей ред. </w:t>
            </w:r>
            <w:proofErr w:type="spellStart"/>
            <w:r w:rsidRPr="00743972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И.Н.Яблокова</w:t>
            </w:r>
            <w:proofErr w:type="spellEnd"/>
            <w:r w:rsidRPr="00743972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. – М.: </w:t>
            </w:r>
            <w:proofErr w:type="spellStart"/>
            <w:r w:rsidRPr="00743972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Высш</w:t>
            </w:r>
            <w:proofErr w:type="spellEnd"/>
            <w:r w:rsidRPr="00743972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. </w:t>
            </w:r>
            <w:proofErr w:type="spellStart"/>
            <w:r w:rsidRPr="00743972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шк</w:t>
            </w:r>
            <w:proofErr w:type="spellEnd"/>
            <w:r w:rsidRPr="00743972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., 2002. .</w:t>
            </w:r>
          </w:p>
          <w:p w:rsidR="009F1F81" w:rsidRPr="00743972" w:rsidRDefault="009F1F81" w:rsidP="00743972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Круглов, А.А. Религиоведение: пособие для студентов вузов / А.А. Круглов. – Минск: Тесей, 2008.</w:t>
            </w:r>
            <w:r w:rsidRPr="007439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648 с.</w:t>
            </w:r>
          </w:p>
          <w:p w:rsidR="009F1F81" w:rsidRPr="00743972" w:rsidRDefault="009F1F81" w:rsidP="00743972">
            <w:pPr>
              <w:pStyle w:val="a7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743972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Основы религиоведения: Учеб. / Под ред. И.Н. Яблокова. – М.: </w:t>
            </w:r>
            <w:proofErr w:type="spellStart"/>
            <w:r w:rsidRPr="00743972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Высш</w:t>
            </w:r>
            <w:proofErr w:type="spellEnd"/>
            <w:r w:rsidRPr="00743972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. </w:t>
            </w:r>
            <w:proofErr w:type="spellStart"/>
            <w:r w:rsidRPr="00743972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шк</w:t>
            </w:r>
            <w:proofErr w:type="spellEnd"/>
            <w:r w:rsidRPr="00743972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., 2000. – 368 с.</w:t>
            </w:r>
          </w:p>
          <w:p w:rsidR="009F1F81" w:rsidRPr="00743972" w:rsidRDefault="009F1F81" w:rsidP="00743972">
            <w:pPr>
              <w:pStyle w:val="a7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743972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История религии и свободы совести в Беларуси в документах и материалах: пособие: в 4 ч., 5 книгах / авт.-сост. В.В. Старостенко. – Могилев: МГУ имени А.А. Кулешова, 2014-2016. – 300 с. </w:t>
            </w:r>
          </w:p>
          <w:p w:rsidR="009F1F81" w:rsidRPr="00743972" w:rsidRDefault="009F1F81" w:rsidP="00743972">
            <w:pPr>
              <w:pStyle w:val="a7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743972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Свобода совести в Республике Беларусь: нормативно-правовое обеспечение: сборник документов</w:t>
            </w:r>
            <w:proofErr w:type="gramStart"/>
            <w:r w:rsidRPr="00743972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/ А</w:t>
            </w:r>
            <w:proofErr w:type="gramEnd"/>
            <w:r w:rsidRPr="00743972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вт.-сост. В.В. Старостенко. – Могилев: МГУ имени А.А. Кулешова», 2015. – 284 с.</w:t>
            </w:r>
          </w:p>
          <w:p w:rsidR="009F1F81" w:rsidRPr="00743972" w:rsidRDefault="009F1F81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Старостенко, В.В. Тестовые задания по религиоведению / В.В. Старостенко. – Могилев: МГУ имени </w:t>
            </w:r>
            <w:proofErr w:type="spellStart"/>
            <w:r w:rsidRPr="00743972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А.А.Кулешова</w:t>
            </w:r>
            <w:proofErr w:type="spellEnd"/>
            <w:r w:rsidRPr="00743972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, 2016. – 32 с.</w:t>
            </w:r>
          </w:p>
        </w:tc>
      </w:tr>
      <w:tr w:rsidR="009F1F81" w:rsidRPr="00743972" w:rsidTr="009F1F81">
        <w:trPr>
          <w:trHeight w:val="25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1F81" w:rsidRPr="00743972" w:rsidRDefault="009F1F81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1F81" w:rsidRPr="00743972" w:rsidRDefault="009F1F81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Методы преподавания</w:t>
            </w:r>
          </w:p>
        </w:tc>
        <w:tc>
          <w:tcPr>
            <w:tcW w:w="6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1F81" w:rsidRPr="00743972" w:rsidRDefault="009F1F81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Проблемный, диалоговый, наглядный</w:t>
            </w:r>
          </w:p>
        </w:tc>
      </w:tr>
      <w:tr w:rsidR="009F1F81" w:rsidRPr="00743972" w:rsidTr="009F1F81">
        <w:trPr>
          <w:trHeight w:val="20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1F81" w:rsidRPr="00743972" w:rsidRDefault="009F1F81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1F81" w:rsidRPr="00743972" w:rsidRDefault="009F1F81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Язык обучения</w:t>
            </w:r>
          </w:p>
        </w:tc>
        <w:tc>
          <w:tcPr>
            <w:tcW w:w="6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1F81" w:rsidRPr="00743972" w:rsidRDefault="009F1F81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9F1F81" w:rsidRPr="00743972" w:rsidTr="009F1F81">
        <w:trPr>
          <w:trHeight w:val="46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1F81" w:rsidRPr="00743972" w:rsidRDefault="009F1F81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1F81" w:rsidRPr="00743972" w:rsidRDefault="009F1F81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Формы текущей аттестации</w:t>
            </w:r>
          </w:p>
        </w:tc>
        <w:tc>
          <w:tcPr>
            <w:tcW w:w="6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1F81" w:rsidRPr="00743972" w:rsidRDefault="009F1F81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</w:tbl>
    <w:p w:rsidR="009F1F81" w:rsidRPr="00743972" w:rsidRDefault="009F1F81" w:rsidP="00743972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9F1F81" w:rsidRPr="00743972" w:rsidRDefault="009F1F81" w:rsidP="00743972">
      <w:pPr>
        <w:pStyle w:val="a7"/>
        <w:rPr>
          <w:rFonts w:ascii="Times New Roman" w:hAnsi="Times New Roman" w:cs="Times New Roman"/>
          <w:sz w:val="24"/>
          <w:szCs w:val="24"/>
        </w:rPr>
      </w:pPr>
    </w:p>
    <w:tbl>
      <w:tblPr>
        <w:tblW w:w="9645" w:type="dxa"/>
        <w:tblInd w:w="-10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26"/>
        <w:gridCol w:w="3120"/>
        <w:gridCol w:w="6099"/>
      </w:tblGrid>
      <w:tr w:rsidR="009F1F81" w:rsidRPr="00743972" w:rsidTr="009F1F81">
        <w:trPr>
          <w:trHeight w:val="78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1F81" w:rsidRPr="00743972" w:rsidRDefault="009F1F81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1F81" w:rsidRPr="00743972" w:rsidRDefault="009F1F81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  <w:p w:rsidR="009F1F81" w:rsidRPr="00743972" w:rsidRDefault="009F1F81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специализированного</w:t>
            </w:r>
          </w:p>
          <w:p w:rsidR="009F1F81" w:rsidRPr="00743972" w:rsidRDefault="009F1F81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модуля по выбору студента</w:t>
            </w:r>
          </w:p>
        </w:tc>
        <w:tc>
          <w:tcPr>
            <w:tcW w:w="6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F81" w:rsidRPr="00743972" w:rsidRDefault="009F1F81" w:rsidP="00743972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1F81" w:rsidRPr="00743972" w:rsidRDefault="009F1F81" w:rsidP="00743972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b/>
                <w:sz w:val="24"/>
                <w:szCs w:val="24"/>
              </w:rPr>
              <w:t>Философия истории</w:t>
            </w:r>
          </w:p>
        </w:tc>
      </w:tr>
      <w:tr w:rsidR="009F1F81" w:rsidRPr="00743972" w:rsidTr="009F1F81">
        <w:trPr>
          <w:trHeight w:val="19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1F81" w:rsidRPr="00743972" w:rsidRDefault="009F1F81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1F81" w:rsidRPr="00743972" w:rsidRDefault="009F1F81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6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1F81" w:rsidRPr="00743972" w:rsidRDefault="009F1F81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1-21 03 01-06 История (религий)</w:t>
            </w:r>
          </w:p>
          <w:p w:rsidR="009F1F81" w:rsidRPr="00743972" w:rsidRDefault="009F1F81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1-02 01 01 История и обществовед</w:t>
            </w:r>
            <w:proofErr w:type="gramStart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spellStart"/>
            <w:proofErr w:type="gramEnd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дисц</w:t>
            </w:r>
            <w:proofErr w:type="spellEnd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F1F81" w:rsidRPr="00743972" w:rsidRDefault="009F1F81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1-21 03 01-01 История (</w:t>
            </w:r>
            <w:proofErr w:type="spellStart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отеч</w:t>
            </w:r>
            <w:proofErr w:type="spellEnd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 xml:space="preserve"> и всеобщая)</w:t>
            </w:r>
          </w:p>
          <w:p w:rsidR="009F1F81" w:rsidRPr="00743972" w:rsidRDefault="009F1F81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 xml:space="preserve">1-21 03 01-02 История (археология) </w:t>
            </w:r>
          </w:p>
          <w:p w:rsidR="009F1F81" w:rsidRPr="00743972" w:rsidRDefault="009F1F81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1-23 01 08-01 Журналистика (</w:t>
            </w:r>
            <w:proofErr w:type="spellStart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печатн</w:t>
            </w:r>
            <w:proofErr w:type="spellEnd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 xml:space="preserve"> СМИ)</w:t>
            </w:r>
          </w:p>
          <w:p w:rsidR="009F1F81" w:rsidRPr="00743972" w:rsidRDefault="009F1F81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1-02 03 02 Русский язык и литератур</w:t>
            </w:r>
          </w:p>
          <w:p w:rsidR="009F1F81" w:rsidRPr="00743972" w:rsidRDefault="009F1F81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1-02 03 01 Белорусский язык и литература</w:t>
            </w:r>
          </w:p>
        </w:tc>
      </w:tr>
      <w:tr w:rsidR="009F1F81" w:rsidRPr="00743972" w:rsidTr="009F1F81">
        <w:trPr>
          <w:trHeight w:val="19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1F81" w:rsidRPr="00743972" w:rsidRDefault="009F1F81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1F81" w:rsidRPr="00743972" w:rsidRDefault="009F1F81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Курс обучения</w:t>
            </w:r>
          </w:p>
        </w:tc>
        <w:tc>
          <w:tcPr>
            <w:tcW w:w="6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1F81" w:rsidRPr="00743972" w:rsidRDefault="009F1F81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F1F81" w:rsidRPr="00743972" w:rsidTr="009F1F81">
        <w:trPr>
          <w:trHeight w:val="20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1F81" w:rsidRPr="00743972" w:rsidRDefault="009F1F81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1F81" w:rsidRPr="00743972" w:rsidRDefault="009F1F81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Семестр обучения</w:t>
            </w:r>
          </w:p>
        </w:tc>
        <w:tc>
          <w:tcPr>
            <w:tcW w:w="6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1F81" w:rsidRPr="00743972" w:rsidRDefault="009F1F81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F1F81" w:rsidRPr="00743972" w:rsidTr="009F1F81">
        <w:trPr>
          <w:trHeight w:val="20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1F81" w:rsidRPr="00743972" w:rsidRDefault="009F1F81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1F81" w:rsidRPr="00743972" w:rsidRDefault="009F1F81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Трудоемкость в зачетных единицах</w:t>
            </w:r>
          </w:p>
        </w:tc>
        <w:tc>
          <w:tcPr>
            <w:tcW w:w="6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1F81" w:rsidRPr="00743972" w:rsidRDefault="009F1F81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F1F81" w:rsidRPr="00743972" w:rsidTr="009F1F81">
        <w:trPr>
          <w:trHeight w:val="37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1F81" w:rsidRPr="00743972" w:rsidRDefault="009F1F81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1F81" w:rsidRPr="00743972" w:rsidRDefault="009F1F81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Ф.И.О. лектора</w:t>
            </w:r>
          </w:p>
        </w:tc>
        <w:tc>
          <w:tcPr>
            <w:tcW w:w="6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1F81" w:rsidRPr="00743972" w:rsidRDefault="009F1F81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Аленькова</w:t>
            </w:r>
            <w:proofErr w:type="spellEnd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 xml:space="preserve"> Ю.В., кандидат культурологических наук, доцент Василенко В.В., старший преподаватель</w:t>
            </w:r>
          </w:p>
        </w:tc>
      </w:tr>
      <w:tr w:rsidR="009F1F81" w:rsidRPr="00743972" w:rsidTr="009F1F81">
        <w:trPr>
          <w:trHeight w:val="75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1F81" w:rsidRPr="00743972" w:rsidRDefault="009F1F81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1F81" w:rsidRPr="00743972" w:rsidRDefault="009F1F81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Цели специализированного модуля по выбору студента</w:t>
            </w:r>
          </w:p>
        </w:tc>
        <w:tc>
          <w:tcPr>
            <w:tcW w:w="6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1F81" w:rsidRPr="00743972" w:rsidRDefault="009F1F81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сформировать представления студентов об основных этапах развития философии истории, познакомить их с основными сочинениями в области философии истории начиная с Античности и до современности, сформировать навыки философского осмысления актуальных проблем их культурного, личностного и профессионального бытия, способствовать выработке устойчивых нравственных ориентиров по отношению к историческому и общественному процессу</w:t>
            </w:r>
          </w:p>
        </w:tc>
      </w:tr>
      <w:tr w:rsidR="009F1F81" w:rsidRPr="00743972" w:rsidTr="009F1F81">
        <w:trPr>
          <w:trHeight w:val="20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1F81" w:rsidRPr="00743972" w:rsidRDefault="009F1F81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1F81" w:rsidRPr="00743972" w:rsidRDefault="009F1F81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Пререквизиты</w:t>
            </w:r>
            <w:proofErr w:type="spellEnd"/>
          </w:p>
        </w:tc>
        <w:tc>
          <w:tcPr>
            <w:tcW w:w="6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1F81" w:rsidRPr="00743972" w:rsidRDefault="009F1F81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Философия</w:t>
            </w:r>
          </w:p>
        </w:tc>
      </w:tr>
      <w:tr w:rsidR="009F1F81" w:rsidRPr="00743972" w:rsidTr="009F1F81">
        <w:trPr>
          <w:trHeight w:val="245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1F81" w:rsidRPr="00743972" w:rsidRDefault="009F1F81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1F81" w:rsidRPr="00010F90" w:rsidRDefault="009F1F81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10F90">
              <w:rPr>
                <w:rFonts w:ascii="Times New Roman" w:hAnsi="Times New Roman" w:cs="Times New Roman"/>
                <w:sz w:val="24"/>
                <w:szCs w:val="24"/>
              </w:rPr>
              <w:t xml:space="preserve">Краткое содержание </w:t>
            </w:r>
          </w:p>
          <w:p w:rsidR="009F1F81" w:rsidRPr="00010F90" w:rsidRDefault="009F1F81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10F90"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специализированного </w:t>
            </w:r>
          </w:p>
          <w:p w:rsidR="009F1F81" w:rsidRPr="00010F90" w:rsidRDefault="009F1F81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10F90">
              <w:rPr>
                <w:rFonts w:ascii="Times New Roman" w:hAnsi="Times New Roman" w:cs="Times New Roman"/>
                <w:sz w:val="24"/>
                <w:szCs w:val="24"/>
              </w:rPr>
              <w:t>модуля по выбору студента</w:t>
            </w:r>
          </w:p>
        </w:tc>
        <w:tc>
          <w:tcPr>
            <w:tcW w:w="6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1F81" w:rsidRPr="00010F90" w:rsidRDefault="009F1F81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10F90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t>Философия истории как система знаний: предмет, структура, функции</w:t>
            </w:r>
          </w:p>
          <w:p w:rsidR="009F1F81" w:rsidRPr="00010F90" w:rsidRDefault="009F1F81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10F90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t>Основные направления и проблемы философии истории</w:t>
            </w:r>
          </w:p>
          <w:p w:rsidR="009F1F81" w:rsidRPr="00010F90" w:rsidRDefault="009F1F81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10F90">
              <w:rPr>
                <w:rFonts w:ascii="Times New Roman" w:hAnsi="Times New Roman" w:cs="Times New Roman"/>
                <w:sz w:val="24"/>
                <w:szCs w:val="24"/>
              </w:rPr>
              <w:t>Время и история в мифологическом сознании и философии Древнего Востока</w:t>
            </w:r>
          </w:p>
          <w:p w:rsidR="009F1F81" w:rsidRPr="00010F90" w:rsidRDefault="009F1F81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10F90">
              <w:rPr>
                <w:rFonts w:ascii="Times New Roman" w:hAnsi="Times New Roman" w:cs="Times New Roman"/>
                <w:sz w:val="24"/>
                <w:szCs w:val="24"/>
              </w:rPr>
              <w:t>Античная философия истории</w:t>
            </w:r>
          </w:p>
          <w:p w:rsidR="009F1F81" w:rsidRPr="00010F90" w:rsidRDefault="009F1F81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10F90">
              <w:rPr>
                <w:rFonts w:ascii="Times New Roman" w:hAnsi="Times New Roman" w:cs="Times New Roman"/>
                <w:sz w:val="24"/>
                <w:szCs w:val="24"/>
              </w:rPr>
              <w:t>Философия истории Средневековья и Возрождения</w:t>
            </w:r>
          </w:p>
          <w:p w:rsidR="009F1F81" w:rsidRPr="00010F90" w:rsidRDefault="009F1F81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10F90">
              <w:rPr>
                <w:rFonts w:ascii="Times New Roman" w:hAnsi="Times New Roman" w:cs="Times New Roman"/>
                <w:sz w:val="24"/>
                <w:szCs w:val="24"/>
              </w:rPr>
              <w:t xml:space="preserve">Философия истории европейского Просвещения </w:t>
            </w:r>
          </w:p>
          <w:p w:rsidR="009F1F81" w:rsidRPr="00010F90" w:rsidRDefault="009F1F81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10F90">
              <w:rPr>
                <w:rFonts w:ascii="Times New Roman" w:hAnsi="Times New Roman" w:cs="Times New Roman"/>
                <w:sz w:val="24"/>
                <w:szCs w:val="24"/>
              </w:rPr>
              <w:t>Идея истории в немецкой классической философии</w:t>
            </w:r>
          </w:p>
          <w:p w:rsidR="009F1F81" w:rsidRPr="00010F90" w:rsidRDefault="009F1F81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0F90">
              <w:rPr>
                <w:rFonts w:ascii="Times New Roman" w:hAnsi="Times New Roman" w:cs="Times New Roman"/>
                <w:sz w:val="24"/>
                <w:szCs w:val="24"/>
              </w:rPr>
              <w:t>Становление неклассической философии истории (сер.</w:t>
            </w:r>
            <w:proofErr w:type="gramEnd"/>
            <w:r w:rsidRPr="00010F90">
              <w:rPr>
                <w:rFonts w:ascii="Times New Roman" w:hAnsi="Times New Roman" w:cs="Times New Roman"/>
                <w:sz w:val="24"/>
                <w:szCs w:val="24"/>
              </w:rPr>
              <w:t xml:space="preserve"> XIX - нач. </w:t>
            </w:r>
            <w:proofErr w:type="gramStart"/>
            <w:r w:rsidRPr="00010F90">
              <w:rPr>
                <w:rFonts w:ascii="Times New Roman" w:hAnsi="Times New Roman" w:cs="Times New Roman"/>
                <w:sz w:val="24"/>
                <w:szCs w:val="24"/>
              </w:rPr>
              <w:t>ХХ в.)</w:t>
            </w:r>
            <w:proofErr w:type="gramEnd"/>
          </w:p>
          <w:p w:rsidR="009F1F81" w:rsidRPr="00010F90" w:rsidRDefault="009F1F81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10F90">
              <w:rPr>
                <w:rFonts w:ascii="Times New Roman" w:hAnsi="Times New Roman" w:cs="Times New Roman"/>
                <w:sz w:val="24"/>
                <w:szCs w:val="24"/>
              </w:rPr>
              <w:t>Важнейшие концепции философии истории ХХ вв.</w:t>
            </w:r>
          </w:p>
          <w:p w:rsidR="009F1F81" w:rsidRPr="00010F90" w:rsidRDefault="009F1F81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10F90">
              <w:rPr>
                <w:rFonts w:ascii="Times New Roman" w:hAnsi="Times New Roman" w:cs="Times New Roman"/>
                <w:sz w:val="24"/>
                <w:szCs w:val="24"/>
              </w:rPr>
              <w:t>Проблематика философии истории в России</w:t>
            </w:r>
          </w:p>
          <w:p w:rsidR="009F1F81" w:rsidRPr="00010F90" w:rsidRDefault="009F1F81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10F90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t>Единство и многообразие мировой истории в философии истории</w:t>
            </w:r>
          </w:p>
          <w:p w:rsidR="009F1F81" w:rsidRPr="00010F90" w:rsidRDefault="009F1F81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10F90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t>Субъект  и движущие силы истории в философии  истории</w:t>
            </w:r>
          </w:p>
          <w:p w:rsidR="009F1F81" w:rsidRPr="00010F90" w:rsidRDefault="009F1F81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10F90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t>Проблема направленности и смысла исторического процесса в философии истории</w:t>
            </w:r>
          </w:p>
        </w:tc>
      </w:tr>
      <w:tr w:rsidR="009F1F81" w:rsidRPr="00743972" w:rsidTr="009F1F81">
        <w:trPr>
          <w:trHeight w:val="70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1F81" w:rsidRPr="00743972" w:rsidRDefault="009F1F81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F81" w:rsidRPr="00743972" w:rsidRDefault="009F1F81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Рекомендуемая литература</w:t>
            </w:r>
          </w:p>
          <w:p w:rsidR="009F1F81" w:rsidRPr="00743972" w:rsidRDefault="009F1F81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F81" w:rsidRPr="00743972" w:rsidRDefault="009F1F81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F81" w:rsidRPr="00743972" w:rsidRDefault="009F1F81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F81" w:rsidRPr="00743972" w:rsidRDefault="009F1F81" w:rsidP="00743972">
            <w:pPr>
              <w:pStyle w:val="a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7439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(обеспечена фондом </w:t>
            </w:r>
            <w:proofErr w:type="gramEnd"/>
          </w:p>
          <w:p w:rsidR="009F1F81" w:rsidRPr="00743972" w:rsidRDefault="009F1F81" w:rsidP="00743972">
            <w:pPr>
              <w:pStyle w:val="a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i/>
                <w:sz w:val="24"/>
                <w:szCs w:val="24"/>
              </w:rPr>
              <w:t>абонемента библиотеки МГУ им. А.А. Кулешова)</w:t>
            </w:r>
          </w:p>
        </w:tc>
        <w:tc>
          <w:tcPr>
            <w:tcW w:w="6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1F81" w:rsidRPr="00743972" w:rsidRDefault="009F1F81" w:rsidP="00743972">
            <w:pPr>
              <w:pStyle w:val="a7"/>
              <w:rPr>
                <w:rStyle w:val="FontStyle38"/>
                <w:sz w:val="24"/>
                <w:szCs w:val="24"/>
              </w:rPr>
            </w:pPr>
            <w:r w:rsidRPr="00743972">
              <w:rPr>
                <w:rStyle w:val="FontStyle38"/>
                <w:sz w:val="24"/>
                <w:szCs w:val="24"/>
              </w:rPr>
              <w:t>Философия</w:t>
            </w:r>
            <w:proofErr w:type="gramStart"/>
            <w:r w:rsidRPr="00743972">
              <w:rPr>
                <w:rStyle w:val="FontStyle38"/>
                <w:sz w:val="24"/>
                <w:szCs w:val="24"/>
              </w:rPr>
              <w:t xml:space="preserve"> :</w:t>
            </w:r>
            <w:proofErr w:type="gramEnd"/>
            <w:r w:rsidRPr="00743972">
              <w:rPr>
                <w:rStyle w:val="FontStyle38"/>
                <w:sz w:val="24"/>
                <w:szCs w:val="24"/>
              </w:rPr>
              <w:t xml:space="preserve"> учебное пособие для студентов учреждений высшего образования (с электронным приложением) / под ред. Я.С. Яскевич. – Минск</w:t>
            </w:r>
            <w:proofErr w:type="gramStart"/>
            <w:r w:rsidRPr="00743972">
              <w:rPr>
                <w:rStyle w:val="FontStyle38"/>
                <w:sz w:val="24"/>
                <w:szCs w:val="24"/>
              </w:rPr>
              <w:t xml:space="preserve"> :</w:t>
            </w:r>
            <w:proofErr w:type="gramEnd"/>
            <w:r w:rsidRPr="00743972">
              <w:rPr>
                <w:rStyle w:val="FontStyle38"/>
                <w:sz w:val="24"/>
                <w:szCs w:val="24"/>
              </w:rPr>
              <w:t xml:space="preserve"> </w:t>
            </w:r>
            <w:proofErr w:type="spellStart"/>
            <w:r w:rsidRPr="00743972">
              <w:rPr>
                <w:rStyle w:val="FontStyle38"/>
                <w:sz w:val="24"/>
                <w:szCs w:val="24"/>
              </w:rPr>
              <w:t>Выш</w:t>
            </w:r>
            <w:proofErr w:type="spellEnd"/>
            <w:r w:rsidRPr="00743972">
              <w:rPr>
                <w:rStyle w:val="FontStyle38"/>
                <w:sz w:val="24"/>
                <w:szCs w:val="24"/>
              </w:rPr>
              <w:t xml:space="preserve">. </w:t>
            </w:r>
            <w:proofErr w:type="spellStart"/>
            <w:r w:rsidRPr="00743972">
              <w:rPr>
                <w:rStyle w:val="FontStyle38"/>
                <w:sz w:val="24"/>
                <w:szCs w:val="24"/>
              </w:rPr>
              <w:t>шк</w:t>
            </w:r>
            <w:proofErr w:type="spellEnd"/>
            <w:r w:rsidRPr="00743972">
              <w:rPr>
                <w:rStyle w:val="FontStyle38"/>
                <w:sz w:val="24"/>
                <w:szCs w:val="24"/>
              </w:rPr>
              <w:t xml:space="preserve">., 2012. – 476 с. + </w:t>
            </w:r>
            <w:r w:rsidRPr="00743972">
              <w:rPr>
                <w:rStyle w:val="FontStyle38"/>
                <w:sz w:val="24"/>
                <w:szCs w:val="24"/>
                <w:lang w:val="en-US"/>
              </w:rPr>
              <w:t>CD</w:t>
            </w:r>
            <w:r w:rsidRPr="00743972">
              <w:rPr>
                <w:rStyle w:val="FontStyle38"/>
                <w:sz w:val="24"/>
                <w:szCs w:val="24"/>
              </w:rPr>
              <w:t xml:space="preserve"> - (Студентам высших учебных заведений)</w:t>
            </w:r>
          </w:p>
          <w:p w:rsidR="009F1F81" w:rsidRPr="00743972" w:rsidRDefault="009F1F81" w:rsidP="00743972">
            <w:pPr>
              <w:pStyle w:val="a7"/>
              <w:rPr>
                <w:rStyle w:val="FontStyle38"/>
                <w:sz w:val="24"/>
                <w:szCs w:val="24"/>
                <w:lang w:val="be-BY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 xml:space="preserve">Философия : учебное пособие для студентов учреждений высшего образования / под ред. Ч. С. </w:t>
            </w:r>
            <w:proofErr w:type="spellStart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Кирвеля</w:t>
            </w:r>
            <w:proofErr w:type="spellEnd"/>
            <w:proofErr w:type="gramStart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 xml:space="preserve"> – Минск : </w:t>
            </w:r>
            <w:proofErr w:type="spellStart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Выш</w:t>
            </w:r>
            <w:proofErr w:type="spellEnd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., 2013 . – 527, [1] с.</w:t>
            </w:r>
          </w:p>
          <w:p w:rsidR="009F1F81" w:rsidRPr="00743972" w:rsidRDefault="009F1F81" w:rsidP="00743972">
            <w:pPr>
              <w:pStyle w:val="a7"/>
              <w:rPr>
                <w:rStyle w:val="FontStyle38"/>
                <w:sz w:val="24"/>
                <w:szCs w:val="24"/>
                <w:lang w:val="be-BY"/>
              </w:rPr>
            </w:pPr>
            <w:r w:rsidRPr="00743972">
              <w:rPr>
                <w:rStyle w:val="FontStyle38"/>
                <w:sz w:val="24"/>
                <w:szCs w:val="24"/>
              </w:rPr>
              <w:t>Философия</w:t>
            </w:r>
            <w:proofErr w:type="gramStart"/>
            <w:r w:rsidRPr="00743972">
              <w:rPr>
                <w:rStyle w:val="FontStyle38"/>
                <w:sz w:val="24"/>
                <w:szCs w:val="24"/>
              </w:rPr>
              <w:t xml:space="preserve"> :</w:t>
            </w:r>
            <w:proofErr w:type="gramEnd"/>
            <w:r w:rsidRPr="00743972">
              <w:rPr>
                <w:rStyle w:val="FontStyle38"/>
                <w:sz w:val="24"/>
                <w:szCs w:val="24"/>
              </w:rPr>
              <w:t xml:space="preserve"> пособие / авт.-сост.: М.И. Вишневский [и др.]; под ред. М.И. Вишневского. – Могилев</w:t>
            </w:r>
            <w:proofErr w:type="gramStart"/>
            <w:r w:rsidRPr="00743972">
              <w:rPr>
                <w:rStyle w:val="FontStyle38"/>
                <w:sz w:val="24"/>
                <w:szCs w:val="24"/>
              </w:rPr>
              <w:t xml:space="preserve"> :</w:t>
            </w:r>
            <w:proofErr w:type="gramEnd"/>
            <w:r w:rsidRPr="00743972">
              <w:rPr>
                <w:rStyle w:val="FontStyle38"/>
                <w:sz w:val="24"/>
                <w:szCs w:val="24"/>
              </w:rPr>
              <w:t xml:space="preserve"> МГУ имени А.А. Кулешова, 2015. – 280 с.</w:t>
            </w:r>
          </w:p>
        </w:tc>
      </w:tr>
      <w:tr w:rsidR="009F1F81" w:rsidRPr="00743972" w:rsidTr="009F1F81">
        <w:trPr>
          <w:trHeight w:val="25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1F81" w:rsidRPr="00743972" w:rsidRDefault="009F1F81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1F81" w:rsidRPr="00743972" w:rsidRDefault="009F1F81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Методы преподавания</w:t>
            </w:r>
          </w:p>
        </w:tc>
        <w:tc>
          <w:tcPr>
            <w:tcW w:w="6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1F81" w:rsidRPr="00743972" w:rsidRDefault="009F1F81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Проблемный, диалоговый, наглядный</w:t>
            </w:r>
          </w:p>
        </w:tc>
      </w:tr>
      <w:tr w:rsidR="009F1F81" w:rsidRPr="00743972" w:rsidTr="009F1F81">
        <w:trPr>
          <w:trHeight w:val="20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1F81" w:rsidRPr="00743972" w:rsidRDefault="009F1F81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1F81" w:rsidRPr="00743972" w:rsidRDefault="009F1F81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Язык обучения</w:t>
            </w:r>
          </w:p>
        </w:tc>
        <w:tc>
          <w:tcPr>
            <w:tcW w:w="6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1F81" w:rsidRPr="00743972" w:rsidRDefault="009F1F81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9F1F81" w:rsidRPr="00743972" w:rsidTr="009F1F81">
        <w:trPr>
          <w:trHeight w:val="46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1F81" w:rsidRPr="00743972" w:rsidRDefault="009F1F81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1F81" w:rsidRPr="00743972" w:rsidRDefault="009F1F81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Формы текущей аттестации</w:t>
            </w:r>
          </w:p>
        </w:tc>
        <w:tc>
          <w:tcPr>
            <w:tcW w:w="6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1F81" w:rsidRPr="00743972" w:rsidRDefault="009F1F81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</w:tbl>
    <w:p w:rsidR="009F1F81" w:rsidRDefault="009F1F81" w:rsidP="00743972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010F90" w:rsidRPr="00743972" w:rsidRDefault="00010F90" w:rsidP="00743972">
      <w:pPr>
        <w:pStyle w:val="a7"/>
        <w:rPr>
          <w:rFonts w:ascii="Times New Roman" w:hAnsi="Times New Roman" w:cs="Times New Roman"/>
          <w:sz w:val="24"/>
          <w:szCs w:val="24"/>
        </w:rPr>
      </w:pPr>
    </w:p>
    <w:tbl>
      <w:tblPr>
        <w:tblW w:w="9645" w:type="dxa"/>
        <w:tblInd w:w="-10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26"/>
        <w:gridCol w:w="3120"/>
        <w:gridCol w:w="6099"/>
      </w:tblGrid>
      <w:tr w:rsidR="004A446B" w:rsidRPr="00743972" w:rsidTr="004A446B">
        <w:trPr>
          <w:trHeight w:val="78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446B" w:rsidRPr="00743972" w:rsidRDefault="004A446B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446B" w:rsidRPr="00743972" w:rsidRDefault="004A446B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  <w:p w:rsidR="004A446B" w:rsidRPr="00743972" w:rsidRDefault="004A446B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специализированного</w:t>
            </w:r>
          </w:p>
          <w:p w:rsidR="004A446B" w:rsidRPr="00743972" w:rsidRDefault="004A446B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модуля по выбору студента</w:t>
            </w:r>
          </w:p>
        </w:tc>
        <w:tc>
          <w:tcPr>
            <w:tcW w:w="6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446B" w:rsidRPr="00743972" w:rsidRDefault="004A446B" w:rsidP="00743972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446B" w:rsidRPr="00743972" w:rsidRDefault="004A446B" w:rsidP="00743972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b/>
                <w:sz w:val="24"/>
                <w:szCs w:val="24"/>
              </w:rPr>
              <w:t>История свободомыслия и свободы совести в Беларуси</w:t>
            </w:r>
          </w:p>
          <w:p w:rsidR="004A446B" w:rsidRPr="00743972" w:rsidRDefault="004A446B" w:rsidP="00743972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446B" w:rsidRPr="00743972" w:rsidTr="004A446B">
        <w:trPr>
          <w:trHeight w:val="19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446B" w:rsidRPr="00743972" w:rsidRDefault="004A446B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446B" w:rsidRPr="00743972" w:rsidRDefault="004A446B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6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446B" w:rsidRPr="00743972" w:rsidRDefault="004A446B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 xml:space="preserve">1-02 01 01 История и обществоведческие дисциплины, </w:t>
            </w:r>
          </w:p>
          <w:p w:rsidR="004A446B" w:rsidRPr="00743972" w:rsidRDefault="004A446B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1-21 03 01-01 02 История (отечественная и всеобщая)</w:t>
            </w:r>
          </w:p>
        </w:tc>
      </w:tr>
      <w:tr w:rsidR="004A446B" w:rsidRPr="00743972" w:rsidTr="004A446B">
        <w:trPr>
          <w:trHeight w:val="19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446B" w:rsidRPr="00743972" w:rsidRDefault="004A446B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446B" w:rsidRPr="00743972" w:rsidRDefault="004A446B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Курс обучения</w:t>
            </w:r>
          </w:p>
        </w:tc>
        <w:tc>
          <w:tcPr>
            <w:tcW w:w="6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446B" w:rsidRPr="00743972" w:rsidRDefault="004A446B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2, 3</w:t>
            </w:r>
          </w:p>
        </w:tc>
      </w:tr>
      <w:tr w:rsidR="004A446B" w:rsidRPr="00743972" w:rsidTr="004A446B">
        <w:trPr>
          <w:trHeight w:val="20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446B" w:rsidRPr="00743972" w:rsidRDefault="004A446B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446B" w:rsidRPr="00743972" w:rsidRDefault="004A446B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Семестр обучения</w:t>
            </w:r>
          </w:p>
        </w:tc>
        <w:tc>
          <w:tcPr>
            <w:tcW w:w="6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446B" w:rsidRPr="00743972" w:rsidRDefault="004A446B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4, 5</w:t>
            </w:r>
          </w:p>
        </w:tc>
      </w:tr>
      <w:tr w:rsidR="004A446B" w:rsidRPr="00743972" w:rsidTr="004A446B">
        <w:trPr>
          <w:trHeight w:val="20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446B" w:rsidRPr="00743972" w:rsidRDefault="004A446B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446B" w:rsidRPr="00743972" w:rsidRDefault="004A446B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 xml:space="preserve">Трудоемкость в зачетных </w:t>
            </w:r>
            <w:r w:rsidRPr="007439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единицах</w:t>
            </w:r>
          </w:p>
        </w:tc>
        <w:tc>
          <w:tcPr>
            <w:tcW w:w="6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446B" w:rsidRPr="00743972" w:rsidRDefault="004A446B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4A446B" w:rsidRPr="00743972" w:rsidTr="004A446B">
        <w:trPr>
          <w:trHeight w:val="37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446B" w:rsidRPr="00743972" w:rsidRDefault="004A446B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446B" w:rsidRPr="00743972" w:rsidRDefault="004A446B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Ф.И.О. лектора</w:t>
            </w:r>
          </w:p>
        </w:tc>
        <w:tc>
          <w:tcPr>
            <w:tcW w:w="6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446B" w:rsidRPr="00743972" w:rsidRDefault="004A446B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Старостенко В.В., кандидат философских наук, доцент</w:t>
            </w:r>
          </w:p>
          <w:p w:rsidR="004A446B" w:rsidRPr="00743972" w:rsidRDefault="004A446B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Дьяченко О.В., кандидат философских наук, доцент</w:t>
            </w:r>
          </w:p>
        </w:tc>
      </w:tr>
      <w:tr w:rsidR="004A446B" w:rsidRPr="00743972" w:rsidTr="004A446B">
        <w:trPr>
          <w:trHeight w:val="75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446B" w:rsidRPr="00743972" w:rsidRDefault="004A446B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446B" w:rsidRPr="00743972" w:rsidRDefault="004A446B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Цели специализированного модуля по выбору студента</w:t>
            </w:r>
          </w:p>
        </w:tc>
        <w:tc>
          <w:tcPr>
            <w:tcW w:w="6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446B" w:rsidRPr="00743972" w:rsidRDefault="004A446B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 феноменов свободомыслия и свободы совести в контексте истории мировой и отечественной культуры, права и государственно-конфессиональных отношений. Изучение студентами данной дисциплины ориентировано на гуманистические ценности, на осознание причастности к европейской цивилизации, истории духовной культуры Беларуси, на идейно-нравственное и правовое воспитание молодежи.</w:t>
            </w:r>
          </w:p>
        </w:tc>
      </w:tr>
      <w:tr w:rsidR="004A446B" w:rsidRPr="00743972" w:rsidTr="004A446B">
        <w:trPr>
          <w:trHeight w:val="20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446B" w:rsidRPr="00743972" w:rsidRDefault="004A446B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446B" w:rsidRPr="00743972" w:rsidRDefault="004A446B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Пререквизиты</w:t>
            </w:r>
            <w:proofErr w:type="spellEnd"/>
          </w:p>
        </w:tc>
        <w:tc>
          <w:tcPr>
            <w:tcW w:w="6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446B" w:rsidRPr="00743972" w:rsidRDefault="004A446B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Философия</w:t>
            </w:r>
          </w:p>
        </w:tc>
      </w:tr>
      <w:tr w:rsidR="004A446B" w:rsidRPr="00743972" w:rsidTr="004A446B">
        <w:trPr>
          <w:trHeight w:val="245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446B" w:rsidRPr="00743972" w:rsidRDefault="004A446B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446B" w:rsidRPr="00743972" w:rsidRDefault="004A446B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 xml:space="preserve">Краткое содержание </w:t>
            </w:r>
          </w:p>
          <w:p w:rsidR="004A446B" w:rsidRPr="00743972" w:rsidRDefault="004A446B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специализированного </w:t>
            </w:r>
          </w:p>
          <w:p w:rsidR="004A446B" w:rsidRPr="00743972" w:rsidRDefault="004A446B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модуля по выбору студента</w:t>
            </w:r>
          </w:p>
        </w:tc>
        <w:tc>
          <w:tcPr>
            <w:tcW w:w="6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446B" w:rsidRPr="00743972" w:rsidRDefault="004A446B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eastAsia="Calibri" w:hAnsi="Times New Roman" w:cs="Times New Roman"/>
                <w:sz w:val="24"/>
                <w:szCs w:val="24"/>
              </w:rPr>
              <w:t>Понятие свободомыслия и свободы совести. Их основные формы</w:t>
            </w:r>
          </w:p>
          <w:p w:rsidR="004A446B" w:rsidRPr="00743972" w:rsidRDefault="004A446B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Свободомыслие в истории человечества</w:t>
            </w:r>
          </w:p>
          <w:p w:rsidR="004A446B" w:rsidRPr="00743972" w:rsidRDefault="004A446B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 xml:space="preserve">Свобода совести в международном праве ХХ </w:t>
            </w:r>
            <w:proofErr w:type="gramStart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A446B" w:rsidRPr="00743972" w:rsidRDefault="004A446B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Становление свободомыслия и веротерпимости в истории Беларуси</w:t>
            </w:r>
          </w:p>
          <w:p w:rsidR="004A446B" w:rsidRPr="00743972" w:rsidRDefault="004A446B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Проблема свободы совести и свободомыслия в Российской империи и СССР</w:t>
            </w:r>
          </w:p>
          <w:p w:rsidR="004A446B" w:rsidRPr="00743972" w:rsidRDefault="004A446B" w:rsidP="00743972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eastAsia="Calibri" w:hAnsi="Times New Roman" w:cs="Times New Roman"/>
                <w:sz w:val="24"/>
                <w:szCs w:val="24"/>
              </w:rPr>
              <w:t>Современное состояние свободы совести и веротерпимости в Республике Беларусь</w:t>
            </w:r>
          </w:p>
        </w:tc>
      </w:tr>
      <w:tr w:rsidR="004A446B" w:rsidRPr="00743972" w:rsidTr="004A446B">
        <w:trPr>
          <w:trHeight w:val="70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446B" w:rsidRPr="00743972" w:rsidRDefault="004A446B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446B" w:rsidRPr="00743972" w:rsidRDefault="004A446B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Рекомендуемая литература</w:t>
            </w:r>
          </w:p>
          <w:p w:rsidR="004A446B" w:rsidRPr="00743972" w:rsidRDefault="004A446B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46B" w:rsidRPr="00743972" w:rsidRDefault="004A446B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46B" w:rsidRPr="00743972" w:rsidRDefault="004A446B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46B" w:rsidRPr="00743972" w:rsidRDefault="004A446B" w:rsidP="00743972">
            <w:pPr>
              <w:pStyle w:val="a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7439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(обеспечена фондом </w:t>
            </w:r>
            <w:proofErr w:type="gramEnd"/>
          </w:p>
          <w:p w:rsidR="004A446B" w:rsidRPr="00743972" w:rsidRDefault="004A446B" w:rsidP="00743972">
            <w:pPr>
              <w:pStyle w:val="a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i/>
                <w:sz w:val="24"/>
                <w:szCs w:val="24"/>
              </w:rPr>
              <w:t>абонемента библиотеки МГУ им. А.А. Кулешова)</w:t>
            </w:r>
          </w:p>
        </w:tc>
        <w:tc>
          <w:tcPr>
            <w:tcW w:w="6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446B" w:rsidRPr="00743972" w:rsidRDefault="004A446B" w:rsidP="00743972">
            <w:pPr>
              <w:pStyle w:val="a7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proofErr w:type="spellStart"/>
            <w:r w:rsidRPr="00743972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Стецкевич</w:t>
            </w:r>
            <w:proofErr w:type="spellEnd"/>
            <w:r w:rsidRPr="00743972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, М.С. Свобода совести: Учеб. Пособие / М.С. </w:t>
            </w:r>
            <w:proofErr w:type="spellStart"/>
            <w:r w:rsidRPr="00743972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Стецкевич</w:t>
            </w:r>
            <w:proofErr w:type="spellEnd"/>
            <w:r w:rsidRPr="00743972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. – СПб</w:t>
            </w:r>
            <w:proofErr w:type="gramStart"/>
            <w:r w:rsidRPr="00743972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.: </w:t>
            </w:r>
            <w:proofErr w:type="gramEnd"/>
            <w:r w:rsidRPr="00743972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Изд-во С.-</w:t>
            </w:r>
            <w:proofErr w:type="spellStart"/>
            <w:r w:rsidRPr="00743972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Петерб</w:t>
            </w:r>
            <w:proofErr w:type="spellEnd"/>
            <w:r w:rsidRPr="00743972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. ун-та, 2006. – 299 с.</w:t>
            </w:r>
          </w:p>
          <w:p w:rsidR="004A446B" w:rsidRPr="00743972" w:rsidRDefault="004A446B" w:rsidP="00743972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eastAsia="Calibri" w:hAnsi="Times New Roman" w:cs="Times New Roman"/>
                <w:sz w:val="24"/>
                <w:szCs w:val="24"/>
              </w:rPr>
              <w:t>Старостенко, В.В. Религиоведение: учебник / В.В. Старостенко. – Минск: ИВЦ Минфина, 2008. – 288 с.</w:t>
            </w:r>
          </w:p>
          <w:p w:rsidR="004A446B" w:rsidRPr="00743972" w:rsidRDefault="004A446B" w:rsidP="00743972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eastAsia="Calibri" w:hAnsi="Times New Roman" w:cs="Times New Roman"/>
                <w:sz w:val="24"/>
                <w:szCs w:val="24"/>
              </w:rPr>
              <w:t>Круглов, А.А. Религиоведение: пособие для студентов вузов / А.А. Круглов. – Минск: Тесей, 2008. – 648 с.</w:t>
            </w:r>
          </w:p>
          <w:p w:rsidR="004A446B" w:rsidRPr="00743972" w:rsidRDefault="004A446B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eastAsia="Calibri" w:hAnsi="Times New Roman" w:cs="Times New Roman"/>
                <w:sz w:val="24"/>
                <w:szCs w:val="24"/>
              </w:rPr>
              <w:t>Свобода совести в международном и зарубежном праве: сборник документов / авт.-сост. В.В. Старостенко. – Могилев: УО «МГУ им</w:t>
            </w: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А.А.Кулешова</w:t>
            </w:r>
            <w:proofErr w:type="spellEnd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», 2012. – 240 с.</w:t>
            </w:r>
          </w:p>
          <w:p w:rsidR="004A446B" w:rsidRPr="00743972" w:rsidRDefault="004A446B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 xml:space="preserve">Старостенко, В.В., Свободомыслие и свобода совести в Беларуси: пособие / </w:t>
            </w:r>
            <w:proofErr w:type="spellStart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В.В.Старостенко</w:t>
            </w:r>
            <w:proofErr w:type="spellEnd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. – Могилев</w:t>
            </w:r>
            <w:proofErr w:type="gramStart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 xml:space="preserve"> МГУ имени </w:t>
            </w:r>
            <w:proofErr w:type="spellStart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А.А.Кулешова</w:t>
            </w:r>
            <w:proofErr w:type="spellEnd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, 2006. – 52 с.</w:t>
            </w:r>
          </w:p>
          <w:p w:rsidR="004A446B" w:rsidRPr="00743972" w:rsidRDefault="004A446B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Старостенко, В. В. Свободомыслие и свобода совести в Беларуси: очерки истории. Монография / В. В. Старостенко. — Могилев: МГУ им. А. А. Кулешова, 2004. — 266 с.</w:t>
            </w:r>
          </w:p>
        </w:tc>
      </w:tr>
      <w:tr w:rsidR="004A446B" w:rsidRPr="00743972" w:rsidTr="004A446B">
        <w:trPr>
          <w:trHeight w:val="25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446B" w:rsidRPr="00743972" w:rsidRDefault="004A446B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446B" w:rsidRPr="00743972" w:rsidRDefault="004A446B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Методы преподавания</w:t>
            </w:r>
          </w:p>
        </w:tc>
        <w:tc>
          <w:tcPr>
            <w:tcW w:w="6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446B" w:rsidRPr="00743972" w:rsidRDefault="004A446B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Проблемный, диалоговый, наглядный</w:t>
            </w:r>
          </w:p>
        </w:tc>
      </w:tr>
      <w:tr w:rsidR="004A446B" w:rsidRPr="00743972" w:rsidTr="004A446B">
        <w:trPr>
          <w:trHeight w:val="20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446B" w:rsidRPr="00743972" w:rsidRDefault="004A446B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446B" w:rsidRPr="00743972" w:rsidRDefault="004A446B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Язык обучения</w:t>
            </w:r>
          </w:p>
        </w:tc>
        <w:tc>
          <w:tcPr>
            <w:tcW w:w="6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446B" w:rsidRPr="00743972" w:rsidRDefault="004A446B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4A446B" w:rsidRPr="00743972" w:rsidTr="004A446B">
        <w:trPr>
          <w:trHeight w:val="46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446B" w:rsidRPr="00743972" w:rsidRDefault="004A446B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446B" w:rsidRPr="00743972" w:rsidRDefault="004A446B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Формы текущей аттестации</w:t>
            </w:r>
          </w:p>
        </w:tc>
        <w:tc>
          <w:tcPr>
            <w:tcW w:w="6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446B" w:rsidRPr="00743972" w:rsidRDefault="004A446B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</w:tbl>
    <w:p w:rsidR="004A446B" w:rsidRDefault="004A446B" w:rsidP="00743972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010F90" w:rsidRPr="00743972" w:rsidRDefault="00010F90" w:rsidP="00743972">
      <w:pPr>
        <w:pStyle w:val="a7"/>
        <w:rPr>
          <w:rFonts w:ascii="Times New Roman" w:hAnsi="Times New Roman" w:cs="Times New Roman"/>
          <w:sz w:val="24"/>
          <w:szCs w:val="24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4"/>
        <w:gridCol w:w="5951"/>
      </w:tblGrid>
      <w:tr w:rsidR="00274EF0" w:rsidRPr="00743972" w:rsidTr="00274EF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F0" w:rsidRPr="00743972" w:rsidRDefault="00274EF0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Название дисциплины специализированного модуля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F0" w:rsidRPr="00117CB4" w:rsidRDefault="00274EF0" w:rsidP="00743972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CB4">
              <w:rPr>
                <w:rFonts w:ascii="Times New Roman" w:hAnsi="Times New Roman" w:cs="Times New Roman"/>
                <w:b/>
                <w:sz w:val="24"/>
                <w:szCs w:val="24"/>
              </w:rPr>
              <w:t>История политической мысли</w:t>
            </w:r>
          </w:p>
        </w:tc>
      </w:tr>
      <w:tr w:rsidR="00274EF0" w:rsidRPr="00743972" w:rsidTr="00274EF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F0" w:rsidRPr="00743972" w:rsidRDefault="00274EF0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  <w:p w:rsidR="00274EF0" w:rsidRPr="00743972" w:rsidRDefault="00274EF0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F0" w:rsidRPr="00743972" w:rsidRDefault="00274EF0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1-02 01 01 История и обществоведческие дисциплины,</w:t>
            </w:r>
          </w:p>
          <w:p w:rsidR="00274EF0" w:rsidRPr="00743972" w:rsidRDefault="00274EF0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 xml:space="preserve">1-23 03 01 История (по направлениям) </w:t>
            </w:r>
          </w:p>
        </w:tc>
      </w:tr>
      <w:tr w:rsidR="00274EF0" w:rsidRPr="00743972" w:rsidTr="00274EF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F0" w:rsidRPr="00743972" w:rsidRDefault="00274EF0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Курс обучения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F0" w:rsidRPr="00743972" w:rsidRDefault="00274EF0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74EF0" w:rsidRPr="00743972" w:rsidTr="00274EF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F0" w:rsidRPr="00743972" w:rsidRDefault="00274EF0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Семестр обучения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F0" w:rsidRPr="00743972" w:rsidRDefault="00274EF0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74EF0" w:rsidRPr="00743972" w:rsidTr="00274EF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F0" w:rsidRPr="00743972" w:rsidRDefault="00274EF0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Трудоемкость в зачетных единицах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F0" w:rsidRPr="00743972" w:rsidRDefault="00274EF0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EF0" w:rsidRPr="00743972" w:rsidTr="00274EF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F0" w:rsidRPr="00743972" w:rsidRDefault="00274EF0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отчество, ученая степень, звание, должность </w:t>
            </w:r>
            <w:r w:rsidRPr="007439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преподавателя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F0" w:rsidRPr="00743972" w:rsidRDefault="00274EF0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Ясев</w:t>
            </w:r>
            <w:proofErr w:type="spellEnd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Викторович,</w:t>
            </w:r>
          </w:p>
          <w:p w:rsidR="00274EF0" w:rsidRPr="00743972" w:rsidRDefault="00274EF0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 xml:space="preserve">кандидат политических наук, доцент, доцент кафедры </w:t>
            </w:r>
            <w:r w:rsidRPr="007439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политологии и социологии </w:t>
            </w:r>
          </w:p>
        </w:tc>
      </w:tr>
      <w:tr w:rsidR="00274EF0" w:rsidRPr="00743972" w:rsidTr="00274EF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F0" w:rsidRPr="00743972" w:rsidRDefault="00274EF0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Цели учебной дисциплины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F0" w:rsidRPr="00743972" w:rsidRDefault="00274EF0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Изучить истоки, социальные и духовные причины зарождения основных политических идей древности, их связь и преемственность с важнейшими идеологическими течениями современности, сформировать чувства причастности к реализации идеологии белорусского государства</w:t>
            </w:r>
          </w:p>
        </w:tc>
      </w:tr>
      <w:tr w:rsidR="00274EF0" w:rsidRPr="00743972" w:rsidTr="00274EF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F0" w:rsidRPr="00743972" w:rsidRDefault="00274EF0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Пререквизиты</w:t>
            </w:r>
            <w:proofErr w:type="spellEnd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F0" w:rsidRPr="00743972" w:rsidRDefault="00274EF0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Политология</w:t>
            </w:r>
          </w:p>
        </w:tc>
      </w:tr>
      <w:tr w:rsidR="00274EF0" w:rsidRPr="00743972" w:rsidTr="00274EF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F0" w:rsidRPr="00743972" w:rsidRDefault="00274EF0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Краткое содержание дисциплины специализированного модуля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F0" w:rsidRPr="00743972" w:rsidRDefault="00274EF0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Проблема происхождения, развития и преемственности политических идей. Мифология как духовный источник политической мысли. Социально-классовая природа политического мифа.</w:t>
            </w:r>
          </w:p>
          <w:p w:rsidR="00274EF0" w:rsidRPr="00743972" w:rsidRDefault="00274EF0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 xml:space="preserve">Духовные истоки и предпосылки формирования предпосылки формирования представлений о власти  и свободе. Идеи анархизма, </w:t>
            </w:r>
            <w:proofErr w:type="spellStart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органицизма</w:t>
            </w:r>
            <w:proofErr w:type="spellEnd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 xml:space="preserve">, социальной справедливости, радикализма, традиционализма, </w:t>
            </w:r>
            <w:proofErr w:type="spellStart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тоталитарзма</w:t>
            </w:r>
            <w:proofErr w:type="spellEnd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 xml:space="preserve"> в Древнем мире. Идейные традиции Востока и Запада. Проблема фундаментализма.</w:t>
            </w:r>
          </w:p>
          <w:p w:rsidR="00274EF0" w:rsidRPr="00743972" w:rsidRDefault="00274EF0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Развитие политических идей в Средневековье. Трансформация политических идей в классические идеологии Нового времени: либерализм, консерватизм, социализм, национализм. Идейно-политический спектр постиндустриального общества. Идеология белорусского государства в структуре мировой политической мыли.</w:t>
            </w:r>
          </w:p>
        </w:tc>
      </w:tr>
      <w:tr w:rsidR="00274EF0" w:rsidRPr="00743972" w:rsidTr="00274EF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F0" w:rsidRPr="00743972" w:rsidRDefault="00274EF0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Рекомендуемая литература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F0" w:rsidRPr="00743972" w:rsidRDefault="00274EF0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 xml:space="preserve">1. История политических и правовых учений. </w:t>
            </w:r>
            <w:proofErr w:type="spellStart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Домарксисткий</w:t>
            </w:r>
            <w:proofErr w:type="spellEnd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 xml:space="preserve"> период. – М.: Юридическая литература, 1991.</w:t>
            </w:r>
          </w:p>
          <w:p w:rsidR="00274EF0" w:rsidRPr="00743972" w:rsidRDefault="00274EF0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 xml:space="preserve">2. Мельник, В.А. Политические идеологии. – Минск: </w:t>
            </w:r>
            <w:proofErr w:type="spellStart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Вышэйшая</w:t>
            </w:r>
            <w:proofErr w:type="spellEnd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 xml:space="preserve"> школа, 2009.</w:t>
            </w:r>
          </w:p>
          <w:p w:rsidR="00274EF0" w:rsidRPr="00743972" w:rsidRDefault="00274EF0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 xml:space="preserve">3. Ирхин, Ю.В. Политология. – М.: Изд-во «Экзамен», 2007. </w:t>
            </w:r>
          </w:p>
        </w:tc>
      </w:tr>
      <w:tr w:rsidR="00274EF0" w:rsidRPr="00743972" w:rsidTr="00274EF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F0" w:rsidRPr="00743972" w:rsidRDefault="00274EF0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Методы преподавания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F0" w:rsidRPr="00743972" w:rsidRDefault="00274EF0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Компаративный, проблемный, наглядный, исследовательский, дискурсивный, метод формирования личностной значимости знаний</w:t>
            </w:r>
          </w:p>
        </w:tc>
      </w:tr>
      <w:tr w:rsidR="00274EF0" w:rsidRPr="00743972" w:rsidTr="00274EF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F0" w:rsidRPr="00743972" w:rsidRDefault="00274EF0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Язык обучения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F0" w:rsidRPr="00743972" w:rsidRDefault="00274EF0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</w:p>
        </w:tc>
      </w:tr>
      <w:tr w:rsidR="00274EF0" w:rsidRPr="00743972" w:rsidTr="00274EF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F0" w:rsidRPr="00743972" w:rsidRDefault="00274EF0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Формы текущей аттестации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F0" w:rsidRPr="00743972" w:rsidRDefault="00274EF0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</w:tbl>
    <w:p w:rsidR="00274EF0" w:rsidRDefault="00274EF0" w:rsidP="00743972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010F90" w:rsidRPr="00743972" w:rsidRDefault="00010F90" w:rsidP="00743972">
      <w:pPr>
        <w:pStyle w:val="a7"/>
        <w:rPr>
          <w:rFonts w:ascii="Times New Roman" w:hAnsi="Times New Roman" w:cs="Times New Roman"/>
          <w:sz w:val="24"/>
          <w:szCs w:val="24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5918"/>
      </w:tblGrid>
      <w:tr w:rsidR="00274EF0" w:rsidRPr="00743972" w:rsidTr="00274EF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F0" w:rsidRPr="00743972" w:rsidRDefault="00274EF0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Название дисциплины специализированного модуля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F0" w:rsidRPr="00117CB4" w:rsidRDefault="00274EF0" w:rsidP="00743972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C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государственного управления </w:t>
            </w:r>
          </w:p>
        </w:tc>
      </w:tr>
      <w:tr w:rsidR="00274EF0" w:rsidRPr="00743972" w:rsidTr="00274EF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F0" w:rsidRPr="00743972" w:rsidRDefault="00274EF0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  <w:p w:rsidR="00274EF0" w:rsidRPr="00743972" w:rsidRDefault="00274EF0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F0" w:rsidRPr="00743972" w:rsidRDefault="00274EF0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1-02 01 01 История и обществоведческие дисциплины,</w:t>
            </w:r>
          </w:p>
          <w:p w:rsidR="00274EF0" w:rsidRPr="00743972" w:rsidRDefault="00274EF0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 xml:space="preserve">1-23 03 01 История (по направлениям) </w:t>
            </w:r>
          </w:p>
        </w:tc>
      </w:tr>
      <w:tr w:rsidR="00274EF0" w:rsidRPr="00743972" w:rsidTr="00274EF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F0" w:rsidRPr="00743972" w:rsidRDefault="00274EF0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Курс обучения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F0" w:rsidRPr="00743972" w:rsidRDefault="00274EF0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74EF0" w:rsidRPr="00743972" w:rsidTr="00274EF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F0" w:rsidRPr="00743972" w:rsidRDefault="00274EF0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Семестр обучения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F0" w:rsidRPr="00743972" w:rsidRDefault="00274EF0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74EF0" w:rsidRPr="00743972" w:rsidTr="00274EF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F0" w:rsidRPr="00743972" w:rsidRDefault="00274EF0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Трудоемкость в зачетных единицах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F0" w:rsidRPr="00743972" w:rsidRDefault="00274EF0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EF0" w:rsidRPr="00743972" w:rsidTr="00274EF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F0" w:rsidRPr="00743972" w:rsidRDefault="00274EF0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отчество, ученая степень, звание, должность преподавателя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F0" w:rsidRPr="00743972" w:rsidRDefault="00274EF0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Роговцов</w:t>
            </w:r>
            <w:proofErr w:type="spellEnd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Александрович, кандидат политических наук, доцент, доцент кафедры политологии и социологии</w:t>
            </w:r>
          </w:p>
        </w:tc>
      </w:tr>
      <w:tr w:rsidR="00274EF0" w:rsidRPr="00743972" w:rsidTr="00274EF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F0" w:rsidRPr="00743972" w:rsidRDefault="00274EF0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Цели учебной дисциплины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F0" w:rsidRPr="00743972" w:rsidRDefault="00274EF0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Сформировать представления о целях, принципах, методах и функциях государственного управления; компетенции менеджмента организаций, стили управленческой деятельности, ознакомить с </w:t>
            </w:r>
            <w:r w:rsidRPr="007439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современными проблемами государственного управления.</w:t>
            </w:r>
          </w:p>
        </w:tc>
      </w:tr>
      <w:tr w:rsidR="00274EF0" w:rsidRPr="00743972" w:rsidTr="00274EF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F0" w:rsidRPr="00743972" w:rsidRDefault="00274EF0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Пререквизиты</w:t>
            </w:r>
            <w:proofErr w:type="spellEnd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F0" w:rsidRPr="00743972" w:rsidRDefault="00274EF0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Политология</w:t>
            </w:r>
          </w:p>
        </w:tc>
      </w:tr>
      <w:tr w:rsidR="00274EF0" w:rsidRPr="00743972" w:rsidTr="00274EF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F0" w:rsidRPr="00743972" w:rsidRDefault="00274EF0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Краткое содержание дисциплины специализированного модуля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F0" w:rsidRPr="00743972" w:rsidRDefault="00274EF0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Основные концепции государственного управления. Понятие, природа и сущность государственного управления. Субъекты и объекты государственного управления. Основные принципы государственного управления. Цели, приоритеты, методы и функции государственного управления, государственного управления. Виды государственного управления.</w:t>
            </w:r>
          </w:p>
          <w:p w:rsidR="00274EF0" w:rsidRPr="00743972" w:rsidRDefault="00274EF0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Государственная служба: понятие и содержание. Виды государственной службы. Основы правового статуса государственных служащих в Республике Беларусь. Классификация государственных служащих в Республике Беларусь.</w:t>
            </w:r>
          </w:p>
          <w:p w:rsidR="00274EF0" w:rsidRPr="00743972" w:rsidRDefault="00274EF0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Государственная политика: понятие и виды.</w:t>
            </w:r>
          </w:p>
          <w:p w:rsidR="00274EF0" w:rsidRPr="00743972" w:rsidRDefault="00274EF0" w:rsidP="00743972">
            <w:pPr>
              <w:pStyle w:val="a7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Основные направления государственной политики Республики Беларусь на современном этапе: содержание и анализ</w:t>
            </w:r>
          </w:p>
          <w:p w:rsidR="00274EF0" w:rsidRPr="00743972" w:rsidRDefault="00274EF0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Государственное управленческое решение: понятие, виды. Процесс разработки и принятия управленческого решения: структура и содержание</w:t>
            </w: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74EF0" w:rsidRPr="00743972" w:rsidTr="00274EF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F0" w:rsidRPr="00743972" w:rsidRDefault="00274EF0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Рекомендуемая литература 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F0" w:rsidRPr="00743972" w:rsidRDefault="00274EF0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1.Государственное управление: основы теории и организации</w:t>
            </w:r>
            <w:proofErr w:type="gramStart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студентов вузов / под ред. В. А. </w:t>
            </w:r>
            <w:proofErr w:type="spellStart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Козбаненко</w:t>
            </w:r>
            <w:proofErr w:type="spellEnd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proofErr w:type="gramStart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 xml:space="preserve"> Статут, 2002. - Т.1</w:t>
            </w:r>
            <w:proofErr w:type="gramStart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Государственное управление: основы теории и организации. - 366 с.</w:t>
            </w:r>
          </w:p>
          <w:p w:rsidR="00274EF0" w:rsidRPr="00743972" w:rsidRDefault="00274EF0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2.Государственное управление: основы теории и организации</w:t>
            </w:r>
            <w:proofErr w:type="gramStart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студентов вузов / под ред. В. А. </w:t>
            </w:r>
            <w:proofErr w:type="spellStart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Козбаненко</w:t>
            </w:r>
            <w:proofErr w:type="spellEnd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proofErr w:type="gramStart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 xml:space="preserve"> Статут, 2002. - Т.2</w:t>
            </w:r>
            <w:proofErr w:type="gramStart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Государственное управление: основы теории и организации. - 592 с.</w:t>
            </w:r>
          </w:p>
          <w:p w:rsidR="00274EF0" w:rsidRPr="00743972" w:rsidRDefault="00274EF0" w:rsidP="00743972">
            <w:pPr>
              <w:pStyle w:val="a7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74397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Дорина, Е.Б. Организация государственного управления: учебное пособие для студентов высших учебных заведений по специальности «Государственное управление» / Е. Б. </w:t>
            </w:r>
            <w:proofErr w:type="spellStart"/>
            <w:r w:rsidRPr="0074397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Дорина</w:t>
            </w:r>
            <w:proofErr w:type="spellEnd"/>
            <w:r w:rsidRPr="0074397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. - Минск</w:t>
            </w:r>
            <w:proofErr w:type="gramStart"/>
            <w:r w:rsidRPr="0074397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:</w:t>
            </w:r>
            <w:proofErr w:type="gramEnd"/>
            <w:r w:rsidRPr="0074397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БГЭУ, 2011. - 289 с.</w:t>
            </w:r>
          </w:p>
          <w:p w:rsidR="00274EF0" w:rsidRPr="00743972" w:rsidRDefault="00274EF0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 xml:space="preserve">4.Князев, С.Н. Управление: искусство, наука, практика : учебное пособие для студентов вузов / С. Н. Князев. </w:t>
            </w:r>
            <w:proofErr w:type="gramStart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 xml:space="preserve">инск : </w:t>
            </w:r>
            <w:proofErr w:type="spellStart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Армита</w:t>
            </w:r>
            <w:proofErr w:type="spellEnd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-Маркетинг, Менеджмент, 2002. -512 с.</w:t>
            </w:r>
          </w:p>
          <w:p w:rsidR="00274EF0" w:rsidRPr="00743972" w:rsidRDefault="00274EF0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5.Основы государственного управления</w:t>
            </w:r>
            <w:proofErr w:type="gramStart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од ред. СП. Князева, Н</w:t>
            </w:r>
            <w:proofErr w:type="gramStart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 xml:space="preserve"> Антоновой. - Мн., 2012.- 502 с.</w:t>
            </w:r>
          </w:p>
        </w:tc>
      </w:tr>
      <w:tr w:rsidR="00274EF0" w:rsidRPr="00743972" w:rsidTr="00274EF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F0" w:rsidRPr="00743972" w:rsidRDefault="00274EF0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Методы преподавания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F0" w:rsidRPr="00743972" w:rsidRDefault="00274EF0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Сравнительный</w:t>
            </w:r>
            <w:proofErr w:type="gramEnd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, проблемно-ориентированное обучение, словесный,    наглядный, объяснительно-иллюстративный, индуктивный</w:t>
            </w:r>
          </w:p>
        </w:tc>
      </w:tr>
    </w:tbl>
    <w:p w:rsidR="00F00E84" w:rsidRDefault="00F00E84" w:rsidP="00743972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0F90" w:rsidRPr="00743972" w:rsidRDefault="00010F90" w:rsidP="00743972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5918"/>
      </w:tblGrid>
      <w:tr w:rsidR="00274EF0" w:rsidRPr="00743972" w:rsidTr="00274EF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F0" w:rsidRPr="00743972" w:rsidRDefault="00274EF0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Название дисциплины специализированного модуля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F0" w:rsidRPr="00117CB4" w:rsidRDefault="00274EF0" w:rsidP="00743972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17CB4">
              <w:rPr>
                <w:rFonts w:ascii="Times New Roman" w:hAnsi="Times New Roman" w:cs="Times New Roman"/>
                <w:b/>
                <w:sz w:val="24"/>
                <w:szCs w:val="24"/>
              </w:rPr>
              <w:t>Этносоциология</w:t>
            </w:r>
            <w:proofErr w:type="spellEnd"/>
          </w:p>
        </w:tc>
      </w:tr>
      <w:tr w:rsidR="00274EF0" w:rsidRPr="00743972" w:rsidTr="00274EF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F0" w:rsidRPr="00743972" w:rsidRDefault="00274EF0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  <w:p w:rsidR="00274EF0" w:rsidRPr="00743972" w:rsidRDefault="00274EF0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F0" w:rsidRPr="00743972" w:rsidRDefault="00274EF0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1-02 01 01 История и обществоведческие дисциплины,</w:t>
            </w:r>
          </w:p>
          <w:p w:rsidR="00274EF0" w:rsidRPr="00743972" w:rsidRDefault="00274EF0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 xml:space="preserve">1-23 03 01 История (по направлениям) </w:t>
            </w:r>
          </w:p>
        </w:tc>
      </w:tr>
      <w:tr w:rsidR="00274EF0" w:rsidRPr="00743972" w:rsidTr="00274EF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F0" w:rsidRPr="00743972" w:rsidRDefault="00274EF0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Курс обучения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F0" w:rsidRPr="00743972" w:rsidRDefault="00274EF0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74EF0" w:rsidRPr="00743972" w:rsidTr="00274EF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F0" w:rsidRPr="00743972" w:rsidRDefault="00274EF0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Семестр обучения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F0" w:rsidRPr="00743972" w:rsidRDefault="00274EF0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74EF0" w:rsidRPr="00743972" w:rsidTr="00274EF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F0" w:rsidRPr="00743972" w:rsidRDefault="00274EF0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Трудоемкость в зачетных единицах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F0" w:rsidRPr="00743972" w:rsidRDefault="00274EF0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EF0" w:rsidRPr="00743972" w:rsidTr="00274EF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F0" w:rsidRPr="00743972" w:rsidRDefault="00274EF0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отчество, ученая степень, звание, должность преподавателя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F0" w:rsidRPr="00743972" w:rsidRDefault="00274EF0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Ставский</w:t>
            </w:r>
            <w:proofErr w:type="spellEnd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Николаевич, </w:t>
            </w:r>
          </w:p>
          <w:p w:rsidR="00274EF0" w:rsidRPr="00743972" w:rsidRDefault="00274EF0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 кафедры политологии и социологии</w:t>
            </w:r>
          </w:p>
        </w:tc>
      </w:tr>
      <w:tr w:rsidR="00274EF0" w:rsidRPr="00743972" w:rsidTr="00274EF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F0" w:rsidRPr="00743972" w:rsidRDefault="00274EF0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Цели учебной дисциплины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F0" w:rsidRPr="00743972" w:rsidRDefault="00274EF0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Сформировать у студентов теоретические знания о специфике межэтнических отношений, а также представления о государственной политике в сфере национальных отношений</w:t>
            </w:r>
          </w:p>
        </w:tc>
      </w:tr>
      <w:tr w:rsidR="00274EF0" w:rsidRPr="00743972" w:rsidTr="00274EF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F0" w:rsidRPr="00743972" w:rsidRDefault="00274EF0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Пререквизиты</w:t>
            </w:r>
            <w:proofErr w:type="spellEnd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F0" w:rsidRPr="00743972" w:rsidRDefault="00274EF0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</w:t>
            </w:r>
          </w:p>
        </w:tc>
      </w:tr>
      <w:tr w:rsidR="00274EF0" w:rsidRPr="00743972" w:rsidTr="00274EF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F0" w:rsidRPr="00743972" w:rsidRDefault="00274EF0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Краткое содержание дисциплины специализированного модуля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F0" w:rsidRPr="00743972" w:rsidRDefault="00274EF0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 xml:space="preserve">Предмет этнической социологии. Социально-демографические и политические аспекты развития этносов. </w:t>
            </w:r>
            <w:proofErr w:type="spellStart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Этнонациональная</w:t>
            </w:r>
            <w:proofErr w:type="spellEnd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 xml:space="preserve"> стратификация и мобильность. Этническая культура и </w:t>
            </w:r>
            <w:proofErr w:type="spellStart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мультикультурализм</w:t>
            </w:r>
            <w:proofErr w:type="spellEnd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. Межэтнические отношения. Межнациональные конфликты.</w:t>
            </w:r>
          </w:p>
        </w:tc>
      </w:tr>
      <w:tr w:rsidR="00274EF0" w:rsidRPr="00743972" w:rsidTr="00274EF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F0" w:rsidRPr="00743972" w:rsidRDefault="00274EF0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Рекомендуемая литература 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F0" w:rsidRPr="00743972" w:rsidRDefault="00274EF0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 xml:space="preserve">Учебная дисциплина обеспечена УМК. </w:t>
            </w:r>
          </w:p>
          <w:p w:rsidR="00274EF0" w:rsidRPr="00743972" w:rsidRDefault="00274EF0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 xml:space="preserve">1.Абдулатипов, Р.Г. </w:t>
            </w:r>
            <w:proofErr w:type="spellStart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Этнополитология</w:t>
            </w:r>
            <w:proofErr w:type="spellEnd"/>
            <w:proofErr w:type="gramStart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для вузов по специальности «политология» / Р.Г. </w:t>
            </w:r>
            <w:proofErr w:type="spellStart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Абдулатипов</w:t>
            </w:r>
            <w:proofErr w:type="spellEnd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proofErr w:type="spellStart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  <w:proofErr w:type="spellEnd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.: Питер, 2004. – 313 с.</w:t>
            </w:r>
          </w:p>
          <w:p w:rsidR="00274EF0" w:rsidRPr="00743972" w:rsidRDefault="00274EF0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 xml:space="preserve">2.Арутюнян, Ю.В. </w:t>
            </w:r>
            <w:proofErr w:type="spellStart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Этносоциология</w:t>
            </w:r>
            <w:proofErr w:type="spellEnd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 xml:space="preserve">: Учебное пособие для вузов. / Ю.В. Арутюнян, Л.М. </w:t>
            </w:r>
            <w:proofErr w:type="spellStart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Дробижева</w:t>
            </w:r>
            <w:proofErr w:type="spellEnd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. – М.: Наука, 1998. – 284 с.</w:t>
            </w:r>
          </w:p>
          <w:p w:rsidR="00274EF0" w:rsidRPr="00743972" w:rsidRDefault="00274EF0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3.Бабосов, Е.М. Общая социология</w:t>
            </w:r>
            <w:proofErr w:type="gramStart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для студентов вузов / Е.М. </w:t>
            </w:r>
            <w:proofErr w:type="spellStart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Бабосов</w:t>
            </w:r>
            <w:proofErr w:type="spellEnd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. – Минск: Тетра Системс, 2010. – 640 с.</w:t>
            </w:r>
          </w:p>
          <w:p w:rsidR="00274EF0" w:rsidRPr="00743972" w:rsidRDefault="00274EF0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 xml:space="preserve">4.Геллнер, Э. Нации и национализм / Э. </w:t>
            </w:r>
            <w:proofErr w:type="spellStart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Геллнер</w:t>
            </w:r>
            <w:proofErr w:type="spellEnd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. – М.: Прогресс, 1991, – 320 с.</w:t>
            </w:r>
          </w:p>
          <w:p w:rsidR="00274EF0" w:rsidRPr="00743972" w:rsidRDefault="00274EF0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5.Этнонациональное и религиозное самоопределение белорусов: [Монография</w:t>
            </w:r>
            <w:proofErr w:type="gramStart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 xml:space="preserve"> ]</w:t>
            </w:r>
            <w:proofErr w:type="gramEnd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 xml:space="preserve"> / [И.Л. Коган, С.В. </w:t>
            </w:r>
            <w:proofErr w:type="spellStart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Моложанова</w:t>
            </w:r>
            <w:proofErr w:type="spellEnd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 xml:space="preserve">, В.И. </w:t>
            </w:r>
            <w:proofErr w:type="spellStart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Русецкая</w:t>
            </w:r>
            <w:proofErr w:type="spellEnd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 xml:space="preserve"> и др.]. – Минск</w:t>
            </w:r>
            <w:proofErr w:type="gramStart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 xml:space="preserve"> ФУ </w:t>
            </w:r>
            <w:proofErr w:type="spellStart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Аинформ</w:t>
            </w:r>
            <w:proofErr w:type="spellEnd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, 2002. – 128 с.</w:t>
            </w:r>
          </w:p>
        </w:tc>
      </w:tr>
      <w:tr w:rsidR="00274EF0" w:rsidRPr="00743972" w:rsidTr="00274EF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F0" w:rsidRPr="00743972" w:rsidRDefault="00274EF0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Методы преподавания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F0" w:rsidRPr="00743972" w:rsidRDefault="00274EF0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Проблемный, наглядный, сравнительный</w:t>
            </w:r>
          </w:p>
        </w:tc>
      </w:tr>
      <w:tr w:rsidR="00274EF0" w:rsidRPr="00743972" w:rsidTr="00274EF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F0" w:rsidRPr="00743972" w:rsidRDefault="00274EF0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Язык обучения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F0" w:rsidRPr="00743972" w:rsidRDefault="00274EF0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Русский, белорусский</w:t>
            </w:r>
          </w:p>
        </w:tc>
      </w:tr>
      <w:tr w:rsidR="00274EF0" w:rsidRPr="00743972" w:rsidTr="00274EF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F0" w:rsidRPr="00743972" w:rsidRDefault="00274EF0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Формы текущей аттестации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F0" w:rsidRPr="00743972" w:rsidRDefault="00274EF0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</w:tbl>
    <w:p w:rsidR="00274EF0" w:rsidRDefault="00274EF0" w:rsidP="00743972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0F90" w:rsidRPr="00743972" w:rsidRDefault="00010F90" w:rsidP="00743972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5918"/>
      </w:tblGrid>
      <w:tr w:rsidR="009E23F2" w:rsidRPr="00743972" w:rsidTr="009E23F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F2" w:rsidRPr="00743972" w:rsidRDefault="009E23F2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Название дисциплины специализированного модуля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F2" w:rsidRPr="00117CB4" w:rsidRDefault="009E23F2" w:rsidP="00743972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CB4">
              <w:rPr>
                <w:rFonts w:ascii="Times New Roman" w:hAnsi="Times New Roman" w:cs="Times New Roman"/>
                <w:b/>
                <w:sz w:val="24"/>
                <w:szCs w:val="24"/>
              </w:rPr>
              <w:t>Социология конфликтов и катастроф</w:t>
            </w:r>
          </w:p>
        </w:tc>
      </w:tr>
      <w:tr w:rsidR="009E23F2" w:rsidRPr="00743972" w:rsidTr="009E23F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F2" w:rsidRPr="00743972" w:rsidRDefault="009E23F2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  <w:p w:rsidR="009E23F2" w:rsidRPr="00743972" w:rsidRDefault="009E23F2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F2" w:rsidRPr="00743972" w:rsidRDefault="009E23F2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1-02 01 01 История и обществоведческие дисциплины,</w:t>
            </w:r>
          </w:p>
          <w:p w:rsidR="009E23F2" w:rsidRPr="00743972" w:rsidRDefault="009E23F2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 xml:space="preserve">1-23 03 01 История (по направлениям) </w:t>
            </w:r>
          </w:p>
        </w:tc>
      </w:tr>
      <w:tr w:rsidR="009E23F2" w:rsidRPr="00743972" w:rsidTr="009E23F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F2" w:rsidRPr="00743972" w:rsidRDefault="009E23F2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Курс обучения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F2" w:rsidRPr="00743972" w:rsidRDefault="009E23F2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E23F2" w:rsidRPr="00743972" w:rsidTr="009E23F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F2" w:rsidRPr="00743972" w:rsidRDefault="009E23F2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Семестр обучения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F2" w:rsidRPr="00743972" w:rsidRDefault="009E23F2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E23F2" w:rsidRPr="00743972" w:rsidTr="009E23F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F2" w:rsidRPr="00743972" w:rsidRDefault="009E23F2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Трудоемкость в зачетных единицах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F2" w:rsidRPr="00743972" w:rsidRDefault="009E23F2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3F2" w:rsidRPr="00743972" w:rsidTr="009E23F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F2" w:rsidRPr="00743972" w:rsidRDefault="009E23F2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отчество, ученая степень, звание, должность преподавателя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F2" w:rsidRPr="00743972" w:rsidRDefault="009E23F2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Ставский</w:t>
            </w:r>
            <w:proofErr w:type="spellEnd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Николаевич, </w:t>
            </w:r>
          </w:p>
          <w:p w:rsidR="009E23F2" w:rsidRPr="00743972" w:rsidRDefault="009E23F2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 xml:space="preserve">старший преподаватель кафедры политологии и социологии </w:t>
            </w:r>
          </w:p>
        </w:tc>
      </w:tr>
      <w:tr w:rsidR="009E23F2" w:rsidRPr="00743972" w:rsidTr="009E23F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F2" w:rsidRPr="00743972" w:rsidRDefault="009E23F2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Цели учебной дисциплины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F2" w:rsidRPr="00743972" w:rsidRDefault="009E23F2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Сформировать у студентов теоретические знания о конфликтах и катастрофах, а также практические навыки в области урегулирования социальных конфликтов</w:t>
            </w:r>
          </w:p>
        </w:tc>
      </w:tr>
      <w:tr w:rsidR="009E23F2" w:rsidRPr="00743972" w:rsidTr="009E23F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F2" w:rsidRPr="00743972" w:rsidRDefault="009E23F2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Пререквизиты</w:t>
            </w:r>
            <w:proofErr w:type="spellEnd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F2" w:rsidRPr="00743972" w:rsidRDefault="009E23F2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</w:t>
            </w:r>
          </w:p>
        </w:tc>
      </w:tr>
      <w:tr w:rsidR="009E23F2" w:rsidRPr="00743972" w:rsidTr="009E23F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F2" w:rsidRPr="00743972" w:rsidRDefault="009E23F2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Краткое содержание дисциплины специализированного модуля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F2" w:rsidRPr="00743972" w:rsidRDefault="009E23F2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 xml:space="preserve">Предмет социологии конфликтов. Возникновение и развитие </w:t>
            </w:r>
            <w:proofErr w:type="spellStart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конфликтологических</w:t>
            </w:r>
            <w:proofErr w:type="spellEnd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 xml:space="preserve"> идей. Становление </w:t>
            </w:r>
            <w:r w:rsidRPr="007439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социологии конфликта. Развитие социологии конфликтов второй половины ХХ начала ХХІ века. Структура и функции социального конфликта. Причины возникновения конфликтов. Предмет и объект конфликта. </w:t>
            </w:r>
          </w:p>
          <w:p w:rsidR="009E23F2" w:rsidRPr="00743972" w:rsidRDefault="009E23F2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Типология социальных конфликтов. Конфликты в сфере экономики. Конкуренция. Политические конфликты. Кризис как объект теоретического изучения. Типология кризисов.  Кризис в трансформирующемся обществе. Катастрофы как объект социологического анализа Типология катастроф. Социальные катастрофы и их особенности.</w:t>
            </w:r>
          </w:p>
        </w:tc>
      </w:tr>
      <w:tr w:rsidR="009E23F2" w:rsidRPr="00743972" w:rsidTr="009E23F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F2" w:rsidRPr="00743972" w:rsidRDefault="009E23F2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Рекомендуемая литература 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F2" w:rsidRPr="00743972" w:rsidRDefault="009E23F2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 xml:space="preserve">Учебная дисциплина обеспечена УМК. </w:t>
            </w:r>
          </w:p>
          <w:p w:rsidR="009E23F2" w:rsidRPr="00743972" w:rsidRDefault="009E23F2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 xml:space="preserve">1.Бабосов Е.М. Катастрофы: социологический анализ. – Минск, 1995. </w:t>
            </w:r>
          </w:p>
          <w:p w:rsidR="009E23F2" w:rsidRPr="00743972" w:rsidRDefault="009E23F2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 xml:space="preserve">2.Бабосов Е.М. </w:t>
            </w:r>
            <w:proofErr w:type="spellStart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Конфликтология</w:t>
            </w:r>
            <w:proofErr w:type="spellEnd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учеб</w:t>
            </w:r>
            <w:proofErr w:type="gramStart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особие</w:t>
            </w:r>
            <w:proofErr w:type="spellEnd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. – Минск, 2001.</w:t>
            </w:r>
          </w:p>
          <w:p w:rsidR="009E23F2" w:rsidRPr="00743972" w:rsidRDefault="009E23F2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3.Здравомыслов А.Г. Социология конфликта. – Москва, 1996.</w:t>
            </w:r>
          </w:p>
          <w:p w:rsidR="009E23F2" w:rsidRPr="00743972" w:rsidRDefault="009E23F2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 xml:space="preserve">4.Конфликтология: учебник / под ред. </w:t>
            </w:r>
            <w:proofErr w:type="spellStart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А.С.Кармина</w:t>
            </w:r>
            <w:proofErr w:type="spellEnd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. – СПб, 2001.</w:t>
            </w:r>
          </w:p>
          <w:p w:rsidR="009E23F2" w:rsidRPr="00743972" w:rsidRDefault="009E23F2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5.Шейнов В.П. Конфликты в нашей жизни и способы их разрешения. – Минск, 1996.</w:t>
            </w:r>
          </w:p>
        </w:tc>
      </w:tr>
      <w:tr w:rsidR="009E23F2" w:rsidRPr="00743972" w:rsidTr="009E23F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F2" w:rsidRPr="00743972" w:rsidRDefault="009E23F2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Методы преподавания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F2" w:rsidRPr="00743972" w:rsidRDefault="009E23F2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Проблемный, наглядный, сравнительный</w:t>
            </w:r>
          </w:p>
        </w:tc>
      </w:tr>
      <w:tr w:rsidR="009E23F2" w:rsidRPr="00743972" w:rsidTr="009E23F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F2" w:rsidRPr="00743972" w:rsidRDefault="009E23F2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Язык обучения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F2" w:rsidRPr="00743972" w:rsidRDefault="009E23F2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Русский, белорусский</w:t>
            </w:r>
          </w:p>
        </w:tc>
      </w:tr>
      <w:tr w:rsidR="009E23F2" w:rsidRPr="00743972" w:rsidTr="009E23F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F2" w:rsidRPr="00743972" w:rsidRDefault="009E23F2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Формы текущей аттестации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F2" w:rsidRPr="00743972" w:rsidRDefault="009E23F2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</w:tbl>
    <w:p w:rsidR="009E23F2" w:rsidRDefault="009E23F2" w:rsidP="00743972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0F90" w:rsidRPr="00743972" w:rsidRDefault="00010F90" w:rsidP="00743972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4"/>
        <w:gridCol w:w="5951"/>
      </w:tblGrid>
      <w:tr w:rsidR="00731168" w:rsidRPr="00743972" w:rsidTr="0073116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168" w:rsidRPr="00743972" w:rsidRDefault="00731168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Название дисциплины специализированного модуля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168" w:rsidRPr="00117CB4" w:rsidRDefault="00731168" w:rsidP="00743972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CB4">
              <w:rPr>
                <w:rFonts w:ascii="Times New Roman" w:hAnsi="Times New Roman" w:cs="Times New Roman"/>
                <w:b/>
                <w:sz w:val="24"/>
                <w:szCs w:val="24"/>
              </w:rPr>
              <w:t>Политический дискурс</w:t>
            </w:r>
          </w:p>
        </w:tc>
      </w:tr>
      <w:tr w:rsidR="00731168" w:rsidRPr="00743972" w:rsidTr="0073116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68" w:rsidRPr="00743972" w:rsidRDefault="00731168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  <w:p w:rsidR="00731168" w:rsidRPr="00743972" w:rsidRDefault="00731168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168" w:rsidRPr="00743972" w:rsidRDefault="00731168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1-02 03 01 Белорусский язык и литература,</w:t>
            </w:r>
          </w:p>
          <w:p w:rsidR="00731168" w:rsidRPr="00743972" w:rsidRDefault="00731168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1-02 03 02 Русский язык и литература,</w:t>
            </w:r>
          </w:p>
          <w:p w:rsidR="00731168" w:rsidRPr="00743972" w:rsidRDefault="00731168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 xml:space="preserve">1-23 01 08 Журналистика </w:t>
            </w:r>
          </w:p>
        </w:tc>
      </w:tr>
      <w:tr w:rsidR="00731168" w:rsidRPr="00743972" w:rsidTr="0073116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168" w:rsidRPr="00743972" w:rsidRDefault="00731168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Курс обучения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168" w:rsidRPr="00743972" w:rsidRDefault="00731168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31168" w:rsidRPr="00743972" w:rsidTr="0073116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168" w:rsidRPr="00743972" w:rsidRDefault="00731168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Семестр обучения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168" w:rsidRPr="00743972" w:rsidRDefault="00731168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31168" w:rsidRPr="00743972" w:rsidTr="0073116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168" w:rsidRPr="00743972" w:rsidRDefault="00731168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Трудоемкость в зачетных единицах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68" w:rsidRPr="00743972" w:rsidRDefault="00731168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168" w:rsidRPr="00743972" w:rsidTr="0073116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168" w:rsidRPr="00743972" w:rsidRDefault="00731168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отчество, ученая степень, звание, должность преподавателя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168" w:rsidRPr="00743972" w:rsidRDefault="00731168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Ставский</w:t>
            </w:r>
            <w:proofErr w:type="spellEnd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Николаевич, </w:t>
            </w:r>
          </w:p>
          <w:p w:rsidR="00731168" w:rsidRPr="00743972" w:rsidRDefault="00731168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 xml:space="preserve">старший преподаватель кафедры политологии и социологии </w:t>
            </w:r>
          </w:p>
        </w:tc>
      </w:tr>
      <w:tr w:rsidR="00731168" w:rsidRPr="00743972" w:rsidTr="0073116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168" w:rsidRPr="00743972" w:rsidRDefault="00731168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Цели учебной дисциплины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168" w:rsidRPr="00743972" w:rsidRDefault="00731168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Изучение научных подходов понимания общественно-политических высказываний, формирование навыков анализа их текстов и способностей выбора собственной политической позиции</w:t>
            </w:r>
          </w:p>
        </w:tc>
      </w:tr>
      <w:tr w:rsidR="00731168" w:rsidRPr="00743972" w:rsidTr="0073116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168" w:rsidRPr="00743972" w:rsidRDefault="00731168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Пререквизиты</w:t>
            </w:r>
            <w:proofErr w:type="spellEnd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168" w:rsidRPr="00743972" w:rsidRDefault="00731168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Политология</w:t>
            </w:r>
          </w:p>
        </w:tc>
      </w:tr>
      <w:tr w:rsidR="00731168" w:rsidRPr="00743972" w:rsidTr="0073116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168" w:rsidRPr="00743972" w:rsidRDefault="00731168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Краткое содержание дисциплины специализированного модуля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168" w:rsidRPr="00743972" w:rsidRDefault="00731168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 xml:space="preserve">Проблема политической коммуникации в информационную эпоху. Социальные, идеологические и лингвистические основы развития цивилизации. Демократизация общественно-политической жизни и дискурсивные ресурсы общения. Роль дискурса в </w:t>
            </w:r>
            <w:proofErr w:type="spellStart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конституировании</w:t>
            </w:r>
            <w:proofErr w:type="spellEnd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 xml:space="preserve"> мира. Развитие политического дискурса как условие становления белорусского государства.</w:t>
            </w:r>
          </w:p>
          <w:p w:rsidR="00731168" w:rsidRPr="00743972" w:rsidRDefault="00731168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политического дискурса: основные виды. </w:t>
            </w:r>
            <w:r w:rsidRPr="007439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Исторический дискурс. Дискурс власти. Массовый дискурс. Научный дискурс. Профессиональный дискурс. Дискурс СМИ.</w:t>
            </w:r>
          </w:p>
          <w:p w:rsidR="00731168" w:rsidRPr="00743972" w:rsidRDefault="00731168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Дискурс-анализ: основные подходы. Теория дискурса. Критический дискурс-анализ. Дискурсивная психология. Критическое социально-</w:t>
            </w:r>
            <w:proofErr w:type="spellStart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конструкционистское</w:t>
            </w:r>
            <w:proofErr w:type="spellEnd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исследование. Составление политического портрета лидера на основе </w:t>
            </w:r>
            <w:proofErr w:type="gramStart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дискурс-анализа</w:t>
            </w:r>
            <w:proofErr w:type="gramEnd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31168" w:rsidRPr="00743972" w:rsidTr="0073116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168" w:rsidRPr="00743972" w:rsidRDefault="00731168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Рекомендуемая литература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168" w:rsidRPr="00743972" w:rsidRDefault="00731168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Иоргенсен</w:t>
            </w:r>
            <w:proofErr w:type="spellEnd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 xml:space="preserve">, М.В., </w:t>
            </w:r>
            <w:proofErr w:type="spellStart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Филлипс</w:t>
            </w:r>
            <w:proofErr w:type="spellEnd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, М. Дискурс-анализ. Теория и метод. – Харьков: Изд-во «Гуманитарный центр», 2008.</w:t>
            </w:r>
          </w:p>
          <w:p w:rsidR="00731168" w:rsidRPr="00743972" w:rsidRDefault="00731168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 xml:space="preserve">2. Методология исследований политического дискурса / под ред. </w:t>
            </w:r>
            <w:proofErr w:type="spellStart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И.Ф.Ухватовой-Шмыговой</w:t>
            </w:r>
            <w:proofErr w:type="spellEnd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 xml:space="preserve">. - Выпуск 1. - Минск: </w:t>
            </w:r>
            <w:proofErr w:type="spellStart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Белгосуниверситет</w:t>
            </w:r>
            <w:proofErr w:type="spellEnd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, 1998.</w:t>
            </w:r>
          </w:p>
          <w:p w:rsidR="00731168" w:rsidRPr="00743972" w:rsidRDefault="00731168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 xml:space="preserve">-Выпуск 2. - Минск: </w:t>
            </w:r>
            <w:proofErr w:type="spellStart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Белгосуниверситет</w:t>
            </w:r>
            <w:proofErr w:type="spellEnd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, 2000.</w:t>
            </w:r>
          </w:p>
          <w:p w:rsidR="00731168" w:rsidRPr="00743972" w:rsidRDefault="00731168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 xml:space="preserve">-Выпуск 3. - Минск: </w:t>
            </w:r>
            <w:proofErr w:type="spellStart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Технопринт</w:t>
            </w:r>
            <w:proofErr w:type="spellEnd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, 2002.</w:t>
            </w:r>
          </w:p>
          <w:p w:rsidR="00731168" w:rsidRPr="00743972" w:rsidRDefault="00731168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 xml:space="preserve">3. Плеханова, Т.Ф. Дискурс-анализ текста. – Минск: </w:t>
            </w:r>
            <w:proofErr w:type="spellStart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ТетраСистемс</w:t>
            </w:r>
            <w:proofErr w:type="spellEnd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, 2011.</w:t>
            </w:r>
          </w:p>
        </w:tc>
      </w:tr>
      <w:tr w:rsidR="00731168" w:rsidRPr="00743972" w:rsidTr="0073116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168" w:rsidRPr="00743972" w:rsidRDefault="00731168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Методы преподавания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168" w:rsidRPr="00743972" w:rsidRDefault="00731168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Компаративный, проблемный, наглядный, исследовательский, метод формирования личностной значимости знаний</w:t>
            </w:r>
          </w:p>
        </w:tc>
      </w:tr>
      <w:tr w:rsidR="00731168" w:rsidRPr="00743972" w:rsidTr="0073116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168" w:rsidRPr="00743972" w:rsidRDefault="00731168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Язык обучения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168" w:rsidRPr="00743972" w:rsidRDefault="00731168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</w:p>
        </w:tc>
      </w:tr>
      <w:tr w:rsidR="00731168" w:rsidRPr="00743972" w:rsidTr="0073116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168" w:rsidRPr="00743972" w:rsidRDefault="00731168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Формы текущей аттестации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168" w:rsidRPr="00743972" w:rsidRDefault="00731168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</w:tbl>
    <w:p w:rsidR="00731168" w:rsidRDefault="00731168" w:rsidP="00743972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010F90" w:rsidRPr="00743972" w:rsidRDefault="00010F90" w:rsidP="00743972">
      <w:pPr>
        <w:pStyle w:val="a7"/>
        <w:rPr>
          <w:rFonts w:ascii="Times New Roman" w:hAnsi="Times New Roman" w:cs="Times New Roman"/>
          <w:sz w:val="24"/>
          <w:szCs w:val="24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5918"/>
      </w:tblGrid>
      <w:tr w:rsidR="00731168" w:rsidRPr="00743972" w:rsidTr="0073116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168" w:rsidRPr="00743972" w:rsidRDefault="00731168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Название дисциплины специализированного модуля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168" w:rsidRPr="00117CB4" w:rsidRDefault="00731168" w:rsidP="00743972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CB4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</w:tr>
      <w:tr w:rsidR="00731168" w:rsidRPr="00743972" w:rsidTr="0073116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68" w:rsidRPr="00743972" w:rsidRDefault="00731168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  <w:p w:rsidR="00731168" w:rsidRPr="00743972" w:rsidRDefault="00731168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168" w:rsidRPr="00743972" w:rsidRDefault="00731168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1-02 03 01 Белорусский язык и литература,</w:t>
            </w:r>
          </w:p>
          <w:p w:rsidR="00731168" w:rsidRPr="00743972" w:rsidRDefault="00731168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1-02 03 02 Русский язык и литература,</w:t>
            </w:r>
          </w:p>
          <w:p w:rsidR="00731168" w:rsidRPr="00743972" w:rsidRDefault="00731168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 xml:space="preserve">1-23 01 08 Журналистика </w:t>
            </w:r>
          </w:p>
        </w:tc>
      </w:tr>
      <w:tr w:rsidR="00731168" w:rsidRPr="00743972" w:rsidTr="0073116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168" w:rsidRPr="00743972" w:rsidRDefault="00731168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Курс обучения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168" w:rsidRPr="00743972" w:rsidRDefault="00731168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31168" w:rsidRPr="00743972" w:rsidTr="0073116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168" w:rsidRPr="00743972" w:rsidRDefault="00731168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Семестр обучения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168" w:rsidRPr="00743972" w:rsidRDefault="00731168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31168" w:rsidRPr="00743972" w:rsidTr="0073116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168" w:rsidRPr="00743972" w:rsidRDefault="00731168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Трудоемкость в зачетных единицах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68" w:rsidRPr="00743972" w:rsidRDefault="00731168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168" w:rsidRPr="00743972" w:rsidTr="0073116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168" w:rsidRPr="00743972" w:rsidRDefault="00731168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отчество, ученая степень, звание, должность преподавателя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168" w:rsidRPr="00743972" w:rsidRDefault="00731168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 xml:space="preserve">Лихачёва Светлана Николаевна, кандидат социологических наук, доцент кафедры политологии и социологии </w:t>
            </w:r>
          </w:p>
        </w:tc>
      </w:tr>
      <w:tr w:rsidR="00731168" w:rsidRPr="00743972" w:rsidTr="0073116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168" w:rsidRPr="00743972" w:rsidRDefault="00731168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Цели учебной дисциплины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168" w:rsidRPr="00743972" w:rsidRDefault="00731168" w:rsidP="00743972">
            <w:pPr>
              <w:pStyle w:val="a7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Формирование представления о социальной политике, ее целях и механизмах, возможностях и ограничениях, выделение специфики проводимой социальной политики в Республике Беларусь</w:t>
            </w:r>
          </w:p>
        </w:tc>
      </w:tr>
      <w:tr w:rsidR="00731168" w:rsidRPr="00743972" w:rsidTr="0073116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168" w:rsidRPr="00743972" w:rsidRDefault="00731168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Пререквизиты</w:t>
            </w:r>
            <w:proofErr w:type="spellEnd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168" w:rsidRPr="00743972" w:rsidRDefault="00731168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Политология</w:t>
            </w:r>
          </w:p>
        </w:tc>
      </w:tr>
      <w:tr w:rsidR="00731168" w:rsidRPr="00743972" w:rsidTr="0073116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168" w:rsidRPr="00743972" w:rsidRDefault="00731168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Краткое содержание дисциплины специализированного модуля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168" w:rsidRPr="00743972" w:rsidRDefault="00731168" w:rsidP="00743972">
            <w:pPr>
              <w:pStyle w:val="a7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Содержание государственной социальной политики. Принципы, цели и задачи, предметное поле социальной политики. Понятие объекта и субъекта социальной политики. Подходы к социальной политике. Механизмы и модели социальной политики.</w:t>
            </w:r>
          </w:p>
          <w:p w:rsidR="00731168" w:rsidRPr="00743972" w:rsidRDefault="00731168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Стратегическое планирование при разработке </w:t>
            </w: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социальных программ. Понятия «социальная программа» и «социальная </w:t>
            </w:r>
            <w:r w:rsidRPr="0074397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проблема». Целевое управление как одно из важнейших средств реализации </w:t>
            </w: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социальной политики. Социальная экспертиза и социальная диагностика.</w:t>
            </w:r>
          </w:p>
          <w:p w:rsidR="00731168" w:rsidRPr="00743972" w:rsidRDefault="00731168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lastRenderedPageBreak/>
              <w:t xml:space="preserve">Сущность социальной защиты населения. Принципы и функции </w:t>
            </w: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социальной защиты населения. Основные компоненты социальной защиты: социальное страхование, социальная помощь и социальное обслуживание. Политика социальной защиты в Республике Беларусь и её инструменты. </w:t>
            </w:r>
            <w:r w:rsidRPr="00743972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Соотношение понятий социальное обеспечение, социальная защита, </w:t>
            </w: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и социальный риск. Роль и место социальных служб в социальной защите населения. Система адресной социальной помощи. Зарубежный опыт социальной защиты населения.</w:t>
            </w:r>
          </w:p>
        </w:tc>
      </w:tr>
      <w:tr w:rsidR="00731168" w:rsidRPr="00743972" w:rsidTr="0073116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168" w:rsidRPr="00743972" w:rsidRDefault="00731168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Рекомендуемая литература 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168" w:rsidRPr="00743972" w:rsidRDefault="00731168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 xml:space="preserve">Учебная дисциплина обеспечена УМК. </w:t>
            </w:r>
          </w:p>
          <w:p w:rsidR="00731168" w:rsidRPr="00743972" w:rsidRDefault="00731168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1.Бабосов, Е.М. Структурная трансформация образа жизни населения</w:t>
            </w:r>
            <w:r w:rsidRPr="00743972">
              <w:rPr>
                <w:rFonts w:ascii="Times New Roman" w:hAnsi="Times New Roman" w:cs="Times New Roman"/>
                <w:spacing w:val="2"/>
                <w:sz w:val="24"/>
                <w:szCs w:val="24"/>
                <w:lang w:val="be-BY"/>
              </w:rPr>
              <w:t xml:space="preserve"> </w:t>
            </w: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 xml:space="preserve">Беларуси в к. </w:t>
            </w:r>
            <w:r w:rsidRPr="007439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 xml:space="preserve"> - нач. </w:t>
            </w:r>
            <w:r w:rsidRPr="007439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 xml:space="preserve"> века / Е.М. </w:t>
            </w:r>
            <w:proofErr w:type="spellStart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Бабосов</w:t>
            </w:r>
            <w:proofErr w:type="spellEnd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proofErr w:type="gramStart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Минск :</w:t>
            </w:r>
            <w:proofErr w:type="gramEnd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 xml:space="preserve"> Право и экономика, 2005. - 230 с.</w:t>
            </w:r>
          </w:p>
          <w:p w:rsidR="00731168" w:rsidRPr="00743972" w:rsidRDefault="00731168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2.Смирнов, С.Н., Сидорина Т.Ю. Социальная политика: Учебное пособие. - М.</w:t>
            </w:r>
            <w:proofErr w:type="gramStart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 xml:space="preserve"> Изд. дом ГУ ВШЭ, 2004. - 432 с.</w:t>
            </w:r>
          </w:p>
          <w:p w:rsidR="00731168" w:rsidRPr="00743972" w:rsidRDefault="00731168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3.Социальная политика: учебник</w:t>
            </w:r>
            <w:proofErr w:type="gramStart"/>
            <w:r w:rsidRPr="0074397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/ П</w:t>
            </w:r>
            <w:proofErr w:type="gramEnd"/>
            <w:r w:rsidRPr="0074397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од ред. Н.А. Волгина. - М.</w:t>
            </w:r>
            <w:proofErr w:type="gramStart"/>
            <w:r w:rsidRPr="0074397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:</w:t>
            </w:r>
            <w:proofErr w:type="gramEnd"/>
            <w:r w:rsidRPr="0074397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74397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Издат</w:t>
            </w:r>
            <w:proofErr w:type="spellEnd"/>
            <w:r w:rsidRPr="0074397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-во </w:t>
            </w: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«Экзамен», 2006. - 734 с.</w:t>
            </w:r>
          </w:p>
          <w:p w:rsidR="00731168" w:rsidRPr="00743972" w:rsidRDefault="00731168" w:rsidP="00743972">
            <w:pPr>
              <w:pStyle w:val="a7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4.Холостова, Е.М. Социальная политика. Учебное пособие. </w:t>
            </w:r>
            <w:proofErr w:type="gramStart"/>
            <w:r w:rsidRPr="0074397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-М</w:t>
            </w:r>
            <w:proofErr w:type="gramEnd"/>
            <w:r w:rsidRPr="0074397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 : ИНФРА-</w:t>
            </w:r>
            <w:r w:rsidRPr="00743972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М, 2001.-204 с.</w:t>
            </w:r>
          </w:p>
        </w:tc>
      </w:tr>
      <w:tr w:rsidR="00731168" w:rsidRPr="00743972" w:rsidTr="0073116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168" w:rsidRPr="00743972" w:rsidRDefault="00731168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Методы преподавания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168" w:rsidRPr="00743972" w:rsidRDefault="00731168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Объяснительно-иллюстративный, сравнительного анализа, метод ситуационных задач</w:t>
            </w:r>
          </w:p>
        </w:tc>
      </w:tr>
      <w:tr w:rsidR="00731168" w:rsidRPr="00743972" w:rsidTr="0073116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168" w:rsidRPr="00743972" w:rsidRDefault="00731168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Язык обучения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168" w:rsidRPr="00743972" w:rsidRDefault="00731168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731168" w:rsidRPr="00743972" w:rsidTr="0073116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168" w:rsidRPr="00743972" w:rsidRDefault="00731168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Формы текущей аттестации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168" w:rsidRPr="00743972" w:rsidRDefault="00731168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</w:tbl>
    <w:p w:rsidR="00731168" w:rsidRDefault="00731168" w:rsidP="00743972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0F90" w:rsidRPr="00743972" w:rsidRDefault="00010F90" w:rsidP="00743972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5918"/>
      </w:tblGrid>
      <w:tr w:rsidR="00731168" w:rsidRPr="00743972" w:rsidTr="0073116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168" w:rsidRPr="00743972" w:rsidRDefault="00731168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Название дисциплины специализированного модуля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168" w:rsidRPr="00117CB4" w:rsidRDefault="00731168" w:rsidP="00743972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C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Социология </w:t>
            </w:r>
            <w:proofErr w:type="spellStart"/>
            <w:r w:rsidRPr="00117CB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образования</w:t>
            </w:r>
            <w:proofErr w:type="spellEnd"/>
          </w:p>
        </w:tc>
      </w:tr>
      <w:tr w:rsidR="00731168" w:rsidRPr="00743972" w:rsidTr="0073116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68" w:rsidRPr="00743972" w:rsidRDefault="00731168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  <w:p w:rsidR="00731168" w:rsidRPr="00743972" w:rsidRDefault="00731168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168" w:rsidRPr="00743972" w:rsidRDefault="00731168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1-02 03 01 Белорусский язык и литература,</w:t>
            </w:r>
          </w:p>
          <w:p w:rsidR="00731168" w:rsidRPr="00743972" w:rsidRDefault="00731168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1-02 03 02 Русский язык и литература</w:t>
            </w:r>
          </w:p>
        </w:tc>
      </w:tr>
      <w:tr w:rsidR="00731168" w:rsidRPr="00743972" w:rsidTr="0073116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168" w:rsidRPr="00743972" w:rsidRDefault="00731168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Курс обучения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168" w:rsidRPr="00743972" w:rsidRDefault="00731168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31168" w:rsidRPr="00743972" w:rsidTr="0073116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168" w:rsidRPr="00743972" w:rsidRDefault="00731168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Семестр обучения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168" w:rsidRPr="00743972" w:rsidRDefault="00731168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31168" w:rsidRPr="00743972" w:rsidTr="0073116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168" w:rsidRPr="00743972" w:rsidRDefault="00731168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Трудоемкость в зачетных единицах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68" w:rsidRPr="00743972" w:rsidRDefault="00731168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168" w:rsidRPr="00743972" w:rsidTr="0073116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168" w:rsidRPr="00743972" w:rsidRDefault="00731168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отчество, ученая степень, звание, должность преподавателя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68" w:rsidRPr="00743972" w:rsidRDefault="00731168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 xml:space="preserve">Ярошевич Евгения Александровна, </w:t>
            </w:r>
          </w:p>
          <w:p w:rsidR="00731168" w:rsidRPr="00743972" w:rsidRDefault="00731168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 xml:space="preserve">кандидат социологических наук, доцент кафедры политологии и социологии </w:t>
            </w:r>
          </w:p>
          <w:p w:rsidR="00731168" w:rsidRPr="00743972" w:rsidRDefault="00731168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168" w:rsidRPr="00743972" w:rsidTr="0073116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168" w:rsidRPr="00743972" w:rsidRDefault="00731168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Цели учебной дисциплины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168" w:rsidRPr="00743972" w:rsidRDefault="00731168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Основной целью курса является ознакомление с теоретическими направлениями в области социологического изучения образования, изучение особенностей образования как социального института и социокультурной деятельности, его взаимосвязи и взаимодействия с основными сферами жизни общества.</w:t>
            </w:r>
          </w:p>
        </w:tc>
      </w:tr>
      <w:tr w:rsidR="00731168" w:rsidRPr="00743972" w:rsidTr="0073116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168" w:rsidRPr="00743972" w:rsidRDefault="00731168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Пререквизиты</w:t>
            </w:r>
            <w:proofErr w:type="spellEnd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168" w:rsidRPr="00743972" w:rsidRDefault="00731168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Социология</w:t>
            </w:r>
          </w:p>
        </w:tc>
      </w:tr>
      <w:tr w:rsidR="00731168" w:rsidRPr="00743972" w:rsidTr="0073116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168" w:rsidRPr="00743972" w:rsidRDefault="00731168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Краткое содержание дисциплины специализированного модуля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168" w:rsidRPr="00743972" w:rsidRDefault="00731168" w:rsidP="00743972">
            <w:pPr>
              <w:pStyle w:val="a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Социология образования как отрасль социологического знания. </w:t>
            </w: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как социальный институт: общая характеристика и функции. Структура системы образования. </w:t>
            </w:r>
            <w:r w:rsidRPr="007439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Становление и развитие социологии образования как специальной социологической теории. Неклассическая социология образования. </w:t>
            </w:r>
            <w:r w:rsidRPr="00743972">
              <w:rPr>
                <w:rFonts w:ascii="Times New Roman" w:hAnsi="Times New Roman" w:cs="Times New Roman"/>
                <w:iCs/>
                <w:sz w:val="24"/>
                <w:szCs w:val="24"/>
              </w:rPr>
              <w:t>Основные факторы и противоречия в развитии системы образования. Социальное неравенство и образование. Социальная структура системы образования. Лидеры образования: особенности, качества и проблемы определения. Управление и контроль в системе образования. Рынок образовательных услуг Беларуси. Социология образования и нормативное моделирование развития  образования. Особенности организации и проведения социологических исследований в системе образования</w:t>
            </w:r>
          </w:p>
        </w:tc>
      </w:tr>
      <w:tr w:rsidR="00731168" w:rsidRPr="00743972" w:rsidTr="0073116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168" w:rsidRPr="00743972" w:rsidRDefault="00731168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Рекомендуемая литература 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168" w:rsidRPr="00743972" w:rsidRDefault="00731168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bCs/>
                <w:sz w:val="24"/>
                <w:szCs w:val="24"/>
              </w:rPr>
              <w:t>1.Добреньков, В.И., Нечаев В.Я.</w:t>
            </w: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 xml:space="preserve"> Общество и образование / В.И. </w:t>
            </w:r>
            <w:proofErr w:type="spellStart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Добреньков</w:t>
            </w:r>
            <w:proofErr w:type="spellEnd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 xml:space="preserve">, В.Я. Нечаев. – М.: Изд-во МГУ, 2002. – 379 с. </w:t>
            </w:r>
          </w:p>
          <w:p w:rsidR="00731168" w:rsidRPr="00743972" w:rsidRDefault="00731168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bCs/>
                <w:sz w:val="24"/>
                <w:szCs w:val="24"/>
              </w:rPr>
              <w:t>2.Клименко, В.А.</w:t>
            </w: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 в современном обществе / В.А. Клименко. – Мн.: БНТУ, 2007. – 296 с. </w:t>
            </w:r>
          </w:p>
          <w:p w:rsidR="00731168" w:rsidRPr="00743972" w:rsidRDefault="00731168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bCs/>
                <w:sz w:val="24"/>
                <w:szCs w:val="24"/>
              </w:rPr>
              <w:t>3.Кумбс, Ф.Т.</w:t>
            </w: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 xml:space="preserve"> Кризис образования в современном мире: системный анализ / Ф.Т. </w:t>
            </w:r>
            <w:proofErr w:type="spellStart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Кумбс</w:t>
            </w:r>
            <w:proofErr w:type="spellEnd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. – М.: Наука, 1970. – 260 с.</w:t>
            </w:r>
          </w:p>
          <w:p w:rsidR="00731168" w:rsidRPr="00743972" w:rsidRDefault="00731168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bCs/>
                <w:sz w:val="24"/>
                <w:szCs w:val="24"/>
              </w:rPr>
              <w:t>4.Латыш, Н.И.</w:t>
            </w: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 на рубеже веков / Н.И. Латыш. – 2-е изд., доп. – Мн.: НИО, 2000. – 215 с.</w:t>
            </w:r>
          </w:p>
          <w:p w:rsidR="00731168" w:rsidRPr="00743972" w:rsidRDefault="00731168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bCs/>
                <w:sz w:val="24"/>
                <w:szCs w:val="24"/>
              </w:rPr>
              <w:t>5.Нечаев, В.Я.</w:t>
            </w: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 xml:space="preserve"> Социология образования / В.Я. Нечаев. – М.: Изд-во МГУ, 1992. – 198 с.</w:t>
            </w:r>
          </w:p>
          <w:p w:rsidR="00731168" w:rsidRPr="00743972" w:rsidRDefault="00731168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bCs/>
                <w:sz w:val="24"/>
                <w:szCs w:val="24"/>
              </w:rPr>
              <w:t>6.Осипов, А.М.</w:t>
            </w: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 xml:space="preserve"> Общество и образование: Лекции по социологии образования / А.М. Осипов. – Новгород: Изд-во </w:t>
            </w:r>
            <w:proofErr w:type="spellStart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НовГУ</w:t>
            </w:r>
            <w:proofErr w:type="spellEnd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 xml:space="preserve"> им. Ярослава Мудрого, 1998. – 194 с.</w:t>
            </w:r>
          </w:p>
          <w:p w:rsidR="00731168" w:rsidRPr="00743972" w:rsidRDefault="00731168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7.Современная социология образования: Учеб</w:t>
            </w:r>
            <w:proofErr w:type="gramStart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 xml:space="preserve">особие / </w:t>
            </w:r>
            <w:r w:rsidRPr="0074397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А.М. Осипов [и др.]; отв. ред. А.М. Осипов и В.В. </w:t>
            </w:r>
            <w:proofErr w:type="spellStart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Тумалев</w:t>
            </w:r>
            <w:proofErr w:type="spellEnd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 xml:space="preserve"> / Серия “</w:t>
            </w:r>
            <w:proofErr w:type="spellStart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Alma</w:t>
            </w:r>
            <w:proofErr w:type="spellEnd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Mater</w:t>
            </w:r>
            <w:proofErr w:type="spellEnd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”. – Ростов-на-Дону: – “Феникс”, 2005.– 320 с.</w:t>
            </w:r>
          </w:p>
          <w:p w:rsidR="00731168" w:rsidRPr="00743972" w:rsidRDefault="00731168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8.Социология образования: учеб</w:t>
            </w:r>
            <w:proofErr w:type="gramStart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 xml:space="preserve">особие / В. </w:t>
            </w:r>
            <w:proofErr w:type="spellStart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Ярская</w:t>
            </w:r>
            <w:proofErr w:type="spellEnd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 xml:space="preserve"> [и др.]; под ред. Д.В. Зайцева. – Саратов: Изд-во СГТУ, 2004. – 300 с.</w:t>
            </w:r>
          </w:p>
          <w:p w:rsidR="00731168" w:rsidRPr="00743972" w:rsidRDefault="00731168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bCs/>
                <w:sz w:val="24"/>
                <w:szCs w:val="24"/>
              </w:rPr>
              <w:t>9.Левко, А.</w:t>
            </w: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 xml:space="preserve">И. Проблема ценности в системе образования / А.И. Левко, Л.В. </w:t>
            </w:r>
            <w:proofErr w:type="spellStart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Ахмерова</w:t>
            </w:r>
            <w:proofErr w:type="spellEnd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. – Мн.: НИО, 2000. – 311 с.</w:t>
            </w:r>
          </w:p>
        </w:tc>
      </w:tr>
      <w:tr w:rsidR="00731168" w:rsidRPr="00743972" w:rsidTr="0073116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168" w:rsidRPr="00743972" w:rsidRDefault="00731168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Методы преподавания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168" w:rsidRPr="00743972" w:rsidRDefault="00731168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Проблемный, метод опорных конспектов, проектный</w:t>
            </w:r>
          </w:p>
        </w:tc>
      </w:tr>
      <w:tr w:rsidR="00731168" w:rsidRPr="00743972" w:rsidTr="0073116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168" w:rsidRPr="00743972" w:rsidRDefault="00731168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Язык обучения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168" w:rsidRPr="00743972" w:rsidRDefault="00731168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731168" w:rsidRPr="00743972" w:rsidTr="0073116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168" w:rsidRPr="00743972" w:rsidRDefault="00731168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Формы текущей аттестации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168" w:rsidRPr="00743972" w:rsidRDefault="00731168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</w:tbl>
    <w:p w:rsidR="00731168" w:rsidRDefault="00731168" w:rsidP="00743972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0F90" w:rsidRPr="00743972" w:rsidRDefault="00010F90" w:rsidP="00743972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5918"/>
      </w:tblGrid>
      <w:tr w:rsidR="009A4E2A" w:rsidRPr="00743972" w:rsidTr="009A4E2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E2A" w:rsidRPr="00743972" w:rsidRDefault="009A4E2A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Название дисциплины специализированного модуля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E2A" w:rsidRPr="00117CB4" w:rsidRDefault="009A4E2A" w:rsidP="00743972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C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Социология управления </w:t>
            </w:r>
          </w:p>
        </w:tc>
      </w:tr>
      <w:tr w:rsidR="009A4E2A" w:rsidRPr="00743972" w:rsidTr="009A4E2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2A" w:rsidRPr="00743972" w:rsidRDefault="009A4E2A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  <w:p w:rsidR="009A4E2A" w:rsidRPr="00743972" w:rsidRDefault="009A4E2A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E2A" w:rsidRPr="00743972" w:rsidRDefault="009A4E2A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 xml:space="preserve">1-23 01 08 Журналистика </w:t>
            </w:r>
          </w:p>
        </w:tc>
      </w:tr>
      <w:tr w:rsidR="009A4E2A" w:rsidRPr="00743972" w:rsidTr="009A4E2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E2A" w:rsidRPr="00743972" w:rsidRDefault="009A4E2A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Курс обучения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E2A" w:rsidRPr="00743972" w:rsidRDefault="009A4E2A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A4E2A" w:rsidRPr="00743972" w:rsidTr="009A4E2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E2A" w:rsidRPr="00743972" w:rsidRDefault="009A4E2A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Семестр обучения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E2A" w:rsidRPr="00743972" w:rsidRDefault="009A4E2A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A4E2A" w:rsidRPr="00743972" w:rsidTr="009A4E2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E2A" w:rsidRPr="00743972" w:rsidRDefault="009A4E2A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Трудоемкость в зачетных единицах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2A" w:rsidRPr="00743972" w:rsidRDefault="009A4E2A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E2A" w:rsidRPr="00743972" w:rsidTr="009A4E2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E2A" w:rsidRPr="00743972" w:rsidRDefault="009A4E2A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отчество, ученая степень, звание, должность преподавателя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E2A" w:rsidRPr="00743972" w:rsidRDefault="009A4E2A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Лихачёва Светлана Николаевна, кандидат социологических наук, доцент кафедры политологии и социологии</w:t>
            </w:r>
          </w:p>
        </w:tc>
      </w:tr>
      <w:tr w:rsidR="009A4E2A" w:rsidRPr="00743972" w:rsidTr="009A4E2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E2A" w:rsidRPr="00743972" w:rsidRDefault="009A4E2A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Цели учебной дисциплины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E2A" w:rsidRPr="00743972" w:rsidRDefault="009A4E2A" w:rsidP="00743972">
            <w:pPr>
              <w:pStyle w:val="a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Сформировать представление об основах функционирования управления в обществе, социологическом анализе закономерностей компетентного управления в организации, систематизации видов организационно-управленческих взаимодействий.</w:t>
            </w:r>
          </w:p>
        </w:tc>
      </w:tr>
      <w:tr w:rsidR="009A4E2A" w:rsidRPr="00743972" w:rsidTr="009A4E2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E2A" w:rsidRPr="00743972" w:rsidRDefault="009A4E2A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Пререквизиты</w:t>
            </w:r>
            <w:proofErr w:type="spellEnd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E2A" w:rsidRPr="00743972" w:rsidRDefault="009A4E2A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</w:tr>
      <w:tr w:rsidR="009A4E2A" w:rsidRPr="00743972" w:rsidTr="009A4E2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E2A" w:rsidRPr="00743972" w:rsidRDefault="009A4E2A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Краткое содержание дисциплины специализированного модуля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E2A" w:rsidRPr="00743972" w:rsidRDefault="009A4E2A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Социология управления как отрасль социологического знания. Объект и предмет социологии управления. Функции социологии управления. Исторические этапы развития социологии управления. Управление как социальная технология. Сущность процесса управления, его формы. Трудовое поведение и мотивация. Компоненты управления и иерархия управленческих уровней. Функции управления в современном обществе. Субъект и объект управления. Задачи управленческого взаимодействия субъекта и объекта. Современные тенденции управленческих процессов. Эволюция управленческих систем. Инновации в области организации и управления. Управление нововведениями. Конфликты в управлении. Понятие конфликта. Типология конфликтов. Управление конфликтом. Этапы разрешения конфликта. Моделирование управленческой деятельности как важный фактор ее результативности. Модель управления как деятельности. Социологические методы моделирования и прогнозирования управленческой деятельности. Понятие организационной культуры, ее основные элементы. Усвоение, сохранение и воспроизводство организационной культуры. Методика диагностики и развития организационной культуры.</w:t>
            </w:r>
          </w:p>
        </w:tc>
      </w:tr>
      <w:tr w:rsidR="009A4E2A" w:rsidRPr="00743972" w:rsidTr="009A4E2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E2A" w:rsidRPr="00743972" w:rsidRDefault="009A4E2A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Рекомендуемая литература 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E2A" w:rsidRPr="00743972" w:rsidRDefault="009A4E2A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1.Бабосов, Е.М. Социология управления. – Минск, 2000.</w:t>
            </w:r>
          </w:p>
          <w:p w:rsidR="009A4E2A" w:rsidRPr="00743972" w:rsidRDefault="009A4E2A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2.Удальцова, М.В. Социология управления: Учебное пособие. – М.: ИНФРА-М, 1998.</w:t>
            </w:r>
          </w:p>
          <w:p w:rsidR="009A4E2A" w:rsidRPr="00743972" w:rsidRDefault="009A4E2A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3.Кравченко, А.И. Социология менеджмента. – М., 1999.</w:t>
            </w:r>
          </w:p>
          <w:p w:rsidR="009A4E2A" w:rsidRPr="00743972" w:rsidRDefault="009A4E2A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4.Украинец, П.П. Рациональный менеджмент и социальное благополучие. – Минск, 1999.</w:t>
            </w:r>
          </w:p>
        </w:tc>
      </w:tr>
      <w:tr w:rsidR="009A4E2A" w:rsidRPr="00743972" w:rsidTr="009A4E2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E2A" w:rsidRPr="00743972" w:rsidRDefault="009A4E2A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Методы преподавания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E2A" w:rsidRPr="00743972" w:rsidRDefault="009A4E2A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Объяснительно-иллюстративный, кейс-</w:t>
            </w:r>
            <w:proofErr w:type="spellStart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стади</w:t>
            </w:r>
            <w:proofErr w:type="spellEnd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, сравнительного анализа, метод ситуационных задач</w:t>
            </w:r>
          </w:p>
        </w:tc>
      </w:tr>
      <w:tr w:rsidR="009A4E2A" w:rsidRPr="00743972" w:rsidTr="009A4E2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E2A" w:rsidRPr="00743972" w:rsidRDefault="009A4E2A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Язык обучения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E2A" w:rsidRPr="00743972" w:rsidRDefault="009A4E2A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9A4E2A" w:rsidRPr="00743972" w:rsidTr="009A4E2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E2A" w:rsidRPr="00743972" w:rsidRDefault="009A4E2A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Формы текущей аттестации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E2A" w:rsidRPr="00743972" w:rsidRDefault="009A4E2A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</w:tbl>
    <w:p w:rsidR="009A4E2A" w:rsidRDefault="009A4E2A" w:rsidP="00743972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0F90" w:rsidRPr="00743972" w:rsidRDefault="00010F90" w:rsidP="00743972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51"/>
        <w:gridCol w:w="5720"/>
      </w:tblGrid>
      <w:tr w:rsidR="00743972" w:rsidRPr="00743972" w:rsidTr="00FA00A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AD" w:rsidRPr="00743972" w:rsidRDefault="00FA00AD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дисциплины </w:t>
            </w:r>
          </w:p>
          <w:p w:rsidR="00FA00AD" w:rsidRPr="00743972" w:rsidRDefault="00FA00AD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специализированного модуля 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AD" w:rsidRPr="00743972" w:rsidRDefault="00FA00AD" w:rsidP="00743972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43972">
              <w:rPr>
                <w:rFonts w:ascii="Times New Roman" w:hAnsi="Times New Roman" w:cs="Times New Roman"/>
                <w:b/>
                <w:sz w:val="24"/>
                <w:szCs w:val="24"/>
              </w:rPr>
              <w:t>Коррупция и ее общественная опасность</w:t>
            </w:r>
          </w:p>
        </w:tc>
      </w:tr>
      <w:tr w:rsidR="00743972" w:rsidRPr="00743972" w:rsidTr="00FA00A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AD" w:rsidRPr="00743972" w:rsidRDefault="00FA00AD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AD" w:rsidRPr="00743972" w:rsidRDefault="00FA00AD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1 -23 03 01 История (по направлениям),</w:t>
            </w:r>
          </w:p>
          <w:p w:rsidR="00FA00AD" w:rsidRPr="00743972" w:rsidRDefault="00FA00AD" w:rsidP="00852F7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 xml:space="preserve"> 1-02 01 01 История и обществоведческие дисциплины</w:t>
            </w:r>
          </w:p>
        </w:tc>
      </w:tr>
      <w:tr w:rsidR="00743972" w:rsidRPr="00743972" w:rsidTr="00FA00A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AD" w:rsidRPr="00743972" w:rsidRDefault="00FA00AD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Курс обучения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AD" w:rsidRPr="00743972" w:rsidRDefault="00FA00AD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2,3,4</w:t>
            </w:r>
          </w:p>
        </w:tc>
      </w:tr>
      <w:tr w:rsidR="00743972" w:rsidRPr="00743972" w:rsidTr="00FA00A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AD" w:rsidRPr="00743972" w:rsidRDefault="00FA00AD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Семестр обучения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AD" w:rsidRPr="00743972" w:rsidRDefault="00FA00AD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в зависимости от учебной программы</w:t>
            </w: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743972" w:rsidRPr="00743972" w:rsidTr="00FA00A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AD" w:rsidRPr="00743972" w:rsidRDefault="00FA00AD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Трудоемкость в зачетных единицах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AD" w:rsidRPr="00743972" w:rsidRDefault="00FA00AD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972" w:rsidRPr="00743972" w:rsidTr="00FA00A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AD" w:rsidRPr="00743972" w:rsidRDefault="00FA00AD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отчество, ученая степень, звание, должность преподавателя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AD" w:rsidRPr="00743972" w:rsidRDefault="00FA00AD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Шараев Сергей Леонидович</w:t>
            </w:r>
          </w:p>
          <w:p w:rsidR="00FA00AD" w:rsidRPr="00743972" w:rsidRDefault="00FA00AD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 кафедры юриспруденции</w:t>
            </w:r>
          </w:p>
        </w:tc>
      </w:tr>
      <w:tr w:rsidR="00743972" w:rsidRPr="00743972" w:rsidTr="00FA00A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AD" w:rsidRPr="00743972" w:rsidRDefault="00FA00AD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Цели учебной дисциплины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AD" w:rsidRPr="00743972" w:rsidRDefault="00FA00AD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Целью изучения дисциплины для специальности «Математика и информатика»,  «Информатика», «Физика и информатика»,  «Биология и география»,  «Биология и химия», «Медико-биологическое дело» является формирование у обучающимися комплекса компетенций, необходимых для понимания принципов и содержания правового регулирования антикоррупционной политики, направлений, форм и методов предупреждения и пресечения коррупционных правонарушений в системе государственного управления.</w:t>
            </w:r>
            <w:proofErr w:type="gramEnd"/>
          </w:p>
          <w:p w:rsidR="00FA00AD" w:rsidRPr="00743972" w:rsidRDefault="00FA00AD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Целью изучения дисциплины для специальности «Программное обеспечение информационных технологий», «История» и «История и обществоведческие дисциплины»  формирование у обучающихся стремления к углубленному изучению источников антикоррупционного законодательства и механизма их действия;  развитие навыков   анализа норм антикоррупционного законодательства, самостоятельного и творческого подхода к их применению;</w:t>
            </w:r>
            <w:proofErr w:type="gramEnd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 xml:space="preserve">  развитие умений аргументировано обосновывать свою позицию по правовым вопросам, возникающим в процессе противодействия коррупции, применять на практике нормы антикоррупционного законодательства.</w:t>
            </w:r>
          </w:p>
        </w:tc>
      </w:tr>
      <w:tr w:rsidR="00743972" w:rsidRPr="00743972" w:rsidTr="00FA00A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AD" w:rsidRPr="00743972" w:rsidRDefault="00FA00AD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Пререквизиты</w:t>
            </w:r>
            <w:proofErr w:type="spellEnd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AD" w:rsidRPr="00743972" w:rsidRDefault="00FA00AD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972" w:rsidRPr="00743972" w:rsidTr="00FA00A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AD" w:rsidRPr="00743972" w:rsidRDefault="00FA00AD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 xml:space="preserve">Краткое содержание дисциплины </w:t>
            </w:r>
          </w:p>
          <w:p w:rsidR="00FA00AD" w:rsidRPr="00743972" w:rsidRDefault="00FA00AD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специализированного модуля 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AD" w:rsidRPr="00743972" w:rsidRDefault="00FA00AD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 xml:space="preserve">Коррупция – сложное социогенное явление, в котором выделяются экономические, политические, социальные, моральные и, наконец, собственно правовые аспекты. Ни у кого сегодня не вызывает сомнения ее </w:t>
            </w:r>
            <w:proofErr w:type="spellStart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общесоциальный</w:t>
            </w:r>
            <w:proofErr w:type="spellEnd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характер, который выражается в том, что коррупция так или иначе существует во всех обществах независимо от различий их политических и экономических систем. Устоявшимся подходом   к  пониманию   коррупции  является представление о том, что это, скорее, синтетическое социальное криминологическое, чем правовое понятие. Поэтому ее надо рассматривать не как конкретный состав преступления, а как совокупность,  родственных   видов   противоправных   и   разлагающих систему управления и администрирования деяний.</w:t>
            </w:r>
          </w:p>
          <w:p w:rsidR="00FA00AD" w:rsidRPr="00743972" w:rsidRDefault="00FA00AD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Общественная опасность коррупции в современном ее проявлении существенно возросла в связи с эволюцией и актуализацией корыстной мотивации представителей политической власти, которая сегодня видит во власти возможность не только </w:t>
            </w:r>
            <w:r w:rsidRPr="007439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пользоваться ее исконными привилегиями, но и получать материальные блага и иные преимущества без достаточных законных оснований посредством злоупотребления полномочиями власти и должностного влияния в условиях продолжающегося процесса приватизации и распределения полномочий в</w:t>
            </w:r>
            <w:proofErr w:type="gramEnd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 xml:space="preserve"> сфере экономического администрирования. Продолжающиеся объективно и в интересах всего общества процессы разгосударствления и приватизации, обновления основных фондов предприятий   на   основе   привлечения   внутренних   и внешних инвестиций,  наконец,  накопление капитала в системе частного   предпринимательства   являются   более   чем   удобной почвой для проявления коррупционных наклонностей.</w:t>
            </w:r>
          </w:p>
          <w:p w:rsidR="00FA00AD" w:rsidRPr="00743972" w:rsidRDefault="00FA00AD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Вопросы борьбы с коррупцией всегда оставались ключевыми в политике нашего государства, на что не однократно обращал внимание Глава государства на совещаниях по вопросам укрепления обороноспособности, правопорядка и безопасности.</w:t>
            </w:r>
          </w:p>
        </w:tc>
      </w:tr>
      <w:tr w:rsidR="00743972" w:rsidRPr="00743972" w:rsidTr="00FA00A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AD" w:rsidRPr="00743972" w:rsidRDefault="00FA00AD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Рекомендуемая литература 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AD" w:rsidRPr="00743972" w:rsidRDefault="00FA00AD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 xml:space="preserve">Коррупционная преступность / Под </w:t>
            </w:r>
            <w:proofErr w:type="spellStart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proofErr w:type="gramStart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. В.М. Хомича. – Минск: Тесей, 2008. – 458 с.</w:t>
            </w:r>
          </w:p>
          <w:p w:rsidR="00FA00AD" w:rsidRPr="00743972" w:rsidRDefault="00FA00AD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 xml:space="preserve">Андреев, И. Инновации против коррупции (научно – практическая альтернатива карательным методам борьбы с </w:t>
            </w:r>
            <w:proofErr w:type="gramStart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мздоимством</w:t>
            </w:r>
            <w:proofErr w:type="gramEnd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) / И. Андреев // Союзное государство. – 2009. – №12. – С. 50 – 53.</w:t>
            </w:r>
          </w:p>
          <w:p w:rsidR="00FA00AD" w:rsidRPr="00743972" w:rsidRDefault="00FA00AD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Барсукова</w:t>
            </w:r>
            <w:proofErr w:type="spellEnd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 xml:space="preserve">, С.Ю. Коррупция: научные дебаты и российская реальность / С.Ю. </w:t>
            </w:r>
            <w:proofErr w:type="spellStart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Барсукова</w:t>
            </w:r>
            <w:proofErr w:type="spellEnd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 xml:space="preserve"> // Общественные науки и современность. – 2008. – №5. – С.36 – 47.</w:t>
            </w:r>
          </w:p>
          <w:p w:rsidR="00FA00AD" w:rsidRPr="00743972" w:rsidRDefault="00FA00AD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Богуш</w:t>
            </w:r>
            <w:proofErr w:type="spellEnd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 xml:space="preserve">, Г.Н. Понятие коррупции в международном праве и российском законодательстве / Г.Н. </w:t>
            </w:r>
            <w:proofErr w:type="spellStart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Богуш</w:t>
            </w:r>
            <w:proofErr w:type="spellEnd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 xml:space="preserve"> // Вестник Московского университета. – 2004. – №2. – С.63 – 75.</w:t>
            </w:r>
          </w:p>
          <w:p w:rsidR="00FA00AD" w:rsidRPr="00743972" w:rsidRDefault="00FA00AD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Бочарников</w:t>
            </w:r>
            <w:proofErr w:type="spellEnd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 xml:space="preserve">, И.В. Зарубежный опыт противодействия коррупции / И.В. </w:t>
            </w:r>
            <w:proofErr w:type="spellStart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Бочарников</w:t>
            </w:r>
            <w:proofErr w:type="spellEnd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 xml:space="preserve"> // Человек и закон. – 2009. – №1. – С.92 – 104.</w:t>
            </w:r>
          </w:p>
          <w:p w:rsidR="00FA00AD" w:rsidRPr="00743972" w:rsidRDefault="00FA00AD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Бранчель</w:t>
            </w:r>
            <w:proofErr w:type="spellEnd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 xml:space="preserve">, И.  Борьба с коррупцией: особое и постоянное внимание государства / И. </w:t>
            </w:r>
            <w:proofErr w:type="spellStart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Бранчель</w:t>
            </w:r>
            <w:proofErr w:type="spellEnd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 xml:space="preserve"> // Юстиция Беларуси. – 2007. – №6. – С.51 – 54.</w:t>
            </w:r>
          </w:p>
        </w:tc>
      </w:tr>
      <w:tr w:rsidR="00743972" w:rsidRPr="00743972" w:rsidTr="00FA00A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AD" w:rsidRPr="00743972" w:rsidRDefault="00FA00AD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Методы преподавания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AD" w:rsidRPr="00743972" w:rsidRDefault="00FA00AD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Изучение учебной дисциплины основано на сочетании теоретических и практических занятий, дополняемых самостоятельной работой студентов с учебной, учебно-методической, научной литературой и нормативными правовыми актами, а также использованием средств мультимедиа.</w:t>
            </w:r>
          </w:p>
        </w:tc>
      </w:tr>
      <w:tr w:rsidR="00743972" w:rsidRPr="00743972" w:rsidTr="00FA00A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AD" w:rsidRPr="00743972" w:rsidRDefault="00FA00AD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Язык обучения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AD" w:rsidRPr="00743972" w:rsidRDefault="00FA00AD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743972" w:rsidRPr="00743972" w:rsidTr="00FA00A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AD" w:rsidRPr="00743972" w:rsidRDefault="00FA00AD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Формы текущей аттестации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AD" w:rsidRPr="00743972" w:rsidRDefault="00FA00AD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</w:tbl>
    <w:p w:rsidR="00FA00AD" w:rsidRDefault="00FA00AD" w:rsidP="00743972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0F90" w:rsidRPr="00743972" w:rsidRDefault="00010F90" w:rsidP="00743972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51"/>
        <w:gridCol w:w="5720"/>
      </w:tblGrid>
      <w:tr w:rsidR="00743972" w:rsidRPr="00743972" w:rsidTr="00FA00A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AD" w:rsidRPr="00743972" w:rsidRDefault="00FA00AD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дисциплины </w:t>
            </w:r>
          </w:p>
          <w:p w:rsidR="00FA00AD" w:rsidRPr="00743972" w:rsidRDefault="00FA00AD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специализированного модуля 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AD" w:rsidRPr="00743972" w:rsidRDefault="00FA00AD" w:rsidP="00743972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A00AD" w:rsidRPr="00743972" w:rsidRDefault="00FA00AD" w:rsidP="00743972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b/>
                <w:sz w:val="24"/>
                <w:szCs w:val="24"/>
              </w:rPr>
              <w:t>Основы права. Коррупция и ее общественная опасность</w:t>
            </w:r>
          </w:p>
          <w:p w:rsidR="00FA00AD" w:rsidRPr="00743972" w:rsidRDefault="00FA00AD" w:rsidP="00743972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3972" w:rsidRPr="00743972" w:rsidTr="00FA00A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AD" w:rsidRPr="00743972" w:rsidRDefault="00FA00AD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Специальность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AD" w:rsidRPr="00743972" w:rsidRDefault="00FA00AD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1-02 03 01 Белорусский язык и литература</w:t>
            </w:r>
          </w:p>
          <w:p w:rsidR="00FA00AD" w:rsidRPr="00743972" w:rsidRDefault="00FA00AD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 xml:space="preserve">1-02 03 02 Русский язык и литература </w:t>
            </w:r>
          </w:p>
          <w:p w:rsidR="00FA00AD" w:rsidRPr="00743972" w:rsidRDefault="00FA00AD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1-23 01 08 Журналистика</w:t>
            </w:r>
          </w:p>
        </w:tc>
      </w:tr>
      <w:tr w:rsidR="00743972" w:rsidRPr="00743972" w:rsidTr="00FA00A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AD" w:rsidRPr="00743972" w:rsidRDefault="00FA00AD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Курс обучения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AD" w:rsidRPr="00743972" w:rsidRDefault="00FA00AD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2,3,4</w:t>
            </w:r>
          </w:p>
        </w:tc>
      </w:tr>
      <w:tr w:rsidR="00743972" w:rsidRPr="00743972" w:rsidTr="00FA00A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AD" w:rsidRPr="00743972" w:rsidRDefault="00FA00AD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Семестр обучения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AD" w:rsidRPr="00743972" w:rsidRDefault="00FA00AD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в зависимости от учебной программы</w:t>
            </w: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743972" w:rsidRPr="00743972" w:rsidTr="00FA00A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AD" w:rsidRPr="00743972" w:rsidRDefault="00FA00AD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Трудоемкость в зачетных единицах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AD" w:rsidRPr="00743972" w:rsidRDefault="00FA00AD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972" w:rsidRPr="00743972" w:rsidTr="00FA00A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AD" w:rsidRPr="00743972" w:rsidRDefault="00FA00AD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отчество, ученая степень, звание, должность преподавателя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AD" w:rsidRPr="00743972" w:rsidRDefault="00FA00AD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Шараев Сергей Леонидович</w:t>
            </w:r>
          </w:p>
          <w:p w:rsidR="00FA00AD" w:rsidRPr="00743972" w:rsidRDefault="00FA00AD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 кафедры юриспруденции</w:t>
            </w:r>
          </w:p>
        </w:tc>
      </w:tr>
      <w:tr w:rsidR="00743972" w:rsidRPr="00743972" w:rsidTr="00FA00A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AD" w:rsidRPr="00743972" w:rsidRDefault="00FA00AD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Цели учебной дисциплины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AD" w:rsidRPr="00743972" w:rsidRDefault="00FA00AD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Целью изучения дисциплины для специальности «Начальное образование», «Музыкальное искусство, ритмика и хореография» является  изучение на теоретическом и практическом уровнях причин и условий, способствующих появлению и росту коррупции в современном государстве, дать знания по выработке предложений по минимизации и искоренении коррупционных проявлений, а также формирование у обучающихся антикоррупционного мышления и антикоррупционного поведения.</w:t>
            </w:r>
            <w:proofErr w:type="gramEnd"/>
          </w:p>
          <w:p w:rsidR="00FA00AD" w:rsidRPr="00743972" w:rsidRDefault="00FA00AD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Целью изучения дисциплины для специальности «Логопедия», «Психология», «Дошкольное образование», «Социальная педагогика»</w:t>
            </w:r>
            <w:r w:rsidRPr="007439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 xml:space="preserve">является получение знаний о проблемах коррупции в белорусском и международном контексте, теоретических и практических подходах к противодействию коррупции, способах и методах разработки стратегии противодействия коррупции и путях </w:t>
            </w:r>
            <w:proofErr w:type="spellStart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еѐ</w:t>
            </w:r>
            <w:proofErr w:type="spellEnd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применения.</w:t>
            </w:r>
          </w:p>
          <w:p w:rsidR="00FA00AD" w:rsidRPr="00743972" w:rsidRDefault="00FA00AD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 xml:space="preserve">Целью изучения дисциплины «Белорусский язык и литература», «Русский язык и литература», «Журналистика» является </w:t>
            </w:r>
            <w:r w:rsidRPr="007439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формирование у студентов общей правовой грамотности, правосознания и правовой культуры на основе усвоения базовых правовых норм законодательства, социально-правовой активности, внутренней убежденности в необходимости соблюдения норм права, осознания себя полноправным членом общества, имеющим гарантированные законом права и свободы.</w:t>
            </w:r>
          </w:p>
        </w:tc>
      </w:tr>
      <w:tr w:rsidR="00743972" w:rsidRPr="00743972" w:rsidTr="00FA00A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AD" w:rsidRPr="00743972" w:rsidRDefault="00FA00AD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Пререквизиты</w:t>
            </w:r>
            <w:proofErr w:type="spellEnd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AD" w:rsidRPr="00743972" w:rsidRDefault="00FA00AD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972" w:rsidRPr="00743972" w:rsidTr="00FA00A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AD" w:rsidRPr="00743972" w:rsidRDefault="00FA00AD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 xml:space="preserve">Краткое содержание дисциплины </w:t>
            </w:r>
          </w:p>
          <w:p w:rsidR="00FA00AD" w:rsidRPr="00743972" w:rsidRDefault="00FA00AD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специализированного модуля 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AD" w:rsidRPr="00743972" w:rsidRDefault="00FA00AD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1. Общая теория права и государства</w:t>
            </w:r>
          </w:p>
          <w:p w:rsidR="00FA00AD" w:rsidRPr="00743972" w:rsidRDefault="00FA00AD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2. Система законодательства Республики Беларусь</w:t>
            </w:r>
          </w:p>
          <w:p w:rsidR="00FA00AD" w:rsidRPr="00743972" w:rsidRDefault="00FA00AD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3. Конституционное право Республики Беларусь</w:t>
            </w:r>
          </w:p>
          <w:p w:rsidR="00FA00AD" w:rsidRPr="00743972" w:rsidRDefault="00FA00AD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4. Основы административного права</w:t>
            </w:r>
          </w:p>
          <w:p w:rsidR="00FA00AD" w:rsidRPr="00743972" w:rsidRDefault="00FA00AD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5. Основы гражданского права</w:t>
            </w:r>
          </w:p>
          <w:p w:rsidR="00FA00AD" w:rsidRPr="00743972" w:rsidRDefault="00FA00AD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6. Основы трудового права</w:t>
            </w:r>
          </w:p>
          <w:p w:rsidR="00FA00AD" w:rsidRPr="00743972" w:rsidRDefault="00FA00AD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7. Основы уголовного права</w:t>
            </w:r>
          </w:p>
          <w:p w:rsidR="00FA00AD" w:rsidRPr="00743972" w:rsidRDefault="00FA00AD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 xml:space="preserve">Коррупция – сложное социогенное явление, в котором выделяются экономические, политические, социальные, моральные и, наконец, собственно правовые аспекты. Ни у кого сегодня не вызывает </w:t>
            </w:r>
            <w:r w:rsidRPr="007439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сомнения ее </w:t>
            </w:r>
            <w:proofErr w:type="spellStart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общесоциальный</w:t>
            </w:r>
            <w:proofErr w:type="spellEnd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характер, который выражается в том, что коррупция так или иначе существует во всех обществах независимо от различий их политических и экономических систем. Устоявшимся подходом   к  пониманию   коррупции  является представление о том, что это, скорее, синтетическое социальное криминологическое, чем правовое понятие. Поэтому ее надо рассматривать не как конкретный состав преступления, а как совокупность,  родственных   видов   противоправных   и   разлагающих систему управления и администрирования деяний.</w:t>
            </w:r>
          </w:p>
          <w:p w:rsidR="00FA00AD" w:rsidRPr="00743972" w:rsidRDefault="00FA00AD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Общественная опасность коррупции в современном ее проявлении существенно возросла в связи с эволюцией и актуализацией корыстной мотивации представителей политической власти, которая сегодня видит во власти возможность не только пользоваться ее исконными привилегиями, но и получать материальные блага и иные преимущества без достаточных законных оснований посредством злоупотребления полномочиями власти и должностного влияния в условиях продолжающегося процесса приватизации и распределения полномочий в</w:t>
            </w:r>
            <w:proofErr w:type="gramEnd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 xml:space="preserve"> сфере экономического администрирования. Продолжающиеся объективно и в интересах всего общества процессы разгосударствления и приватизации, обновления основных фондов предприятий   на   основе   привлечения   внутренних   и внешних инвестиций,  наконец,  накопление капитала в системе частного   предпринимательства   являются   более   чем   удобной почвой для проявления коррупционных наклонностей.</w:t>
            </w:r>
          </w:p>
          <w:p w:rsidR="00FA00AD" w:rsidRPr="00743972" w:rsidRDefault="00FA00AD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Вопросы борьбы с коррупцией всегда оставались ключевыми в политике нашего государства, на что не однократно обращал внимание Глава государства на совещаниях по вопросам укрепления обороноспособности, правопорядка и безопасности.</w:t>
            </w:r>
          </w:p>
        </w:tc>
      </w:tr>
      <w:tr w:rsidR="00743972" w:rsidRPr="00743972" w:rsidTr="00FA00A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AD" w:rsidRPr="00743972" w:rsidRDefault="00FA00AD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Рекомендуемая литература 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AD" w:rsidRPr="00743972" w:rsidRDefault="00FA00AD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Демидова, И. А. Основы права</w:t>
            </w:r>
            <w:proofErr w:type="gramStart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контрольные задания / авт.-сост. </w:t>
            </w:r>
            <w:hyperlink r:id="rId7" w:history="1">
              <w:r w:rsidRPr="00743972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И. А. Демидова</w:t>
              </w:r>
            </w:hyperlink>
            <w:r w:rsidRPr="00743972">
              <w:rPr>
                <w:rFonts w:ascii="Times New Roman" w:hAnsi="Times New Roman" w:cs="Times New Roman"/>
                <w:sz w:val="24"/>
                <w:szCs w:val="24"/>
              </w:rPr>
              <w:t xml:space="preserve"> [и др.]. – Могилев</w:t>
            </w:r>
            <w:proofErr w:type="gramStart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 xml:space="preserve"> МГУ имени А.А. Кулешова, 2009. – 40 с.</w:t>
            </w:r>
          </w:p>
          <w:p w:rsidR="00FA00AD" w:rsidRPr="00743972" w:rsidRDefault="00FA00AD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Кишкевич</w:t>
            </w:r>
            <w:proofErr w:type="spellEnd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, А. Д. Основы права</w:t>
            </w:r>
            <w:proofErr w:type="gramStart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 xml:space="preserve"> учебная программа для вузов / </w:t>
            </w:r>
            <w:hyperlink r:id="rId8" w:history="1">
              <w:r w:rsidRPr="00743972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А. Д. </w:t>
              </w:r>
              <w:proofErr w:type="spellStart"/>
              <w:r w:rsidRPr="00743972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Кишкевич</w:t>
              </w:r>
              <w:proofErr w:type="spellEnd"/>
            </w:hyperlink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, </w:t>
            </w:r>
            <w:hyperlink r:id="rId9" w:history="1">
              <w:r w:rsidRPr="00743972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В. Н. </w:t>
              </w:r>
              <w:proofErr w:type="spellStart"/>
              <w:r w:rsidRPr="00743972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Кивель</w:t>
              </w:r>
              <w:proofErr w:type="spellEnd"/>
            </w:hyperlink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. – Минск : РИВШ БГУ, 2001. – 16 с.</w:t>
            </w:r>
          </w:p>
          <w:p w:rsidR="00FA00AD" w:rsidRPr="00743972" w:rsidRDefault="00FA00AD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Королева, В. Б. Основы права</w:t>
            </w:r>
            <w:proofErr w:type="gramStart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 xml:space="preserve"> курс лекций / </w:t>
            </w:r>
            <w:hyperlink r:id="rId10" w:history="1">
              <w:r w:rsidRPr="00743972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В. Б. Королева</w:t>
              </w:r>
            </w:hyperlink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, </w:t>
            </w:r>
            <w:hyperlink r:id="rId11" w:history="1">
              <w:r w:rsidRPr="00743972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Ж. В. Третьякова</w:t>
              </w:r>
            </w:hyperlink>
            <w:r w:rsidRPr="007439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2" w:history="1">
              <w:r w:rsidRPr="00743972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А. Ф. </w:t>
              </w:r>
              <w:proofErr w:type="spellStart"/>
              <w:r w:rsidRPr="00743972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Свиб</w:t>
              </w:r>
              <w:proofErr w:type="spellEnd"/>
            </w:hyperlink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. – Могилев : МГУ имени А.А. Кулешова, 2013. – 173 с.</w:t>
            </w:r>
          </w:p>
          <w:p w:rsidR="00FA00AD" w:rsidRPr="00743972" w:rsidRDefault="00FA00AD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Основы права : учебник / под общ</w:t>
            </w:r>
            <w:proofErr w:type="gramStart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hyperlink r:id="rId13" w:history="1">
              <w:r w:rsidRPr="00743972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Л.М. Рябцев</w:t>
              </w:r>
            </w:hyperlink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а [и др.]. – Минск</w:t>
            </w:r>
            <w:proofErr w:type="gramStart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Интегралполиграф</w:t>
            </w:r>
            <w:proofErr w:type="spellEnd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, 2008. – 832 с. </w:t>
            </w:r>
          </w:p>
          <w:p w:rsidR="00FA00AD" w:rsidRPr="00743972" w:rsidRDefault="00FA00AD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Основы права : учебник / под общ. ред. </w:t>
            </w:r>
            <w:hyperlink r:id="rId14" w:history="1">
              <w:r w:rsidRPr="00743972">
                <w:rPr>
                  <w:rStyle w:val="a8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Л. М. Рябцев</w:t>
              </w:r>
            </w:hyperlink>
            <w:r w:rsidRPr="007439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 </w:t>
            </w:r>
            <w:hyperlink r:id="rId15" w:history="1">
              <w:r w:rsidRPr="00743972">
                <w:rPr>
                  <w:rStyle w:val="a8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В. Г. </w:t>
              </w:r>
              <w:proofErr w:type="spellStart"/>
              <w:r w:rsidRPr="00743972">
                <w:rPr>
                  <w:rStyle w:val="a8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Тихиня</w:t>
              </w:r>
              <w:proofErr w:type="spellEnd"/>
            </w:hyperlink>
            <w:r w:rsidRPr="007439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 </w:t>
            </w:r>
            <w:hyperlink r:id="rId16" w:history="1">
              <w:r w:rsidRPr="00743972">
                <w:rPr>
                  <w:rStyle w:val="a8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Г. Б. </w:t>
              </w:r>
              <w:proofErr w:type="spellStart"/>
              <w:r w:rsidRPr="00743972">
                <w:rPr>
                  <w:rStyle w:val="a8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Шишко</w:t>
              </w:r>
              <w:proofErr w:type="spellEnd"/>
            </w:hyperlink>
            <w:proofErr w:type="gramStart"/>
            <w:r w:rsidRPr="007439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.</w:t>
            </w:r>
            <w:proofErr w:type="gramEnd"/>
            <w:r w:rsidRPr="007439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– Минск : </w:t>
            </w:r>
            <w:proofErr w:type="spellStart"/>
            <w:r w:rsidRPr="007439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Интегралполиграф</w:t>
            </w:r>
            <w:proofErr w:type="spellEnd"/>
            <w:r w:rsidRPr="007439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2008 . – 832 с.</w:t>
            </w:r>
            <w:r w:rsidRPr="0074397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</w:p>
          <w:p w:rsidR="00FA00AD" w:rsidRPr="00743972" w:rsidRDefault="00FA00AD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743972">
                <w:rPr>
                  <w:rStyle w:val="a8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Королева, В.Б.</w:t>
              </w:r>
            </w:hyperlink>
            <w:r w:rsidRPr="007439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39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Основы права : курс лекций / </w:t>
            </w:r>
            <w:hyperlink r:id="rId18" w:history="1">
              <w:r w:rsidRPr="00743972">
                <w:rPr>
                  <w:rStyle w:val="a8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В. Б. Королева</w:t>
              </w:r>
            </w:hyperlink>
            <w:r w:rsidRPr="007439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 </w:t>
            </w:r>
            <w:hyperlink r:id="rId19" w:history="1">
              <w:r w:rsidRPr="00743972">
                <w:rPr>
                  <w:rStyle w:val="a8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Ж. В. Третьякова</w:t>
              </w:r>
            </w:hyperlink>
            <w:r w:rsidRPr="007439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 </w:t>
            </w:r>
            <w:hyperlink r:id="rId20" w:history="1">
              <w:r w:rsidRPr="00743972">
                <w:rPr>
                  <w:rStyle w:val="a8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А. Ф. </w:t>
              </w:r>
              <w:proofErr w:type="spellStart"/>
              <w:r w:rsidRPr="00743972">
                <w:rPr>
                  <w:rStyle w:val="a8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Свиб</w:t>
              </w:r>
              <w:proofErr w:type="spellEnd"/>
            </w:hyperlink>
            <w:proofErr w:type="gramStart"/>
            <w:r w:rsidRPr="007439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.</w:t>
            </w:r>
            <w:proofErr w:type="gramEnd"/>
            <w:r w:rsidRPr="007439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– Могилев : </w:t>
            </w:r>
            <w:r w:rsidRPr="007439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МГУ имени А. А. Кулешова, 2013 . – 173 с.</w:t>
            </w:r>
          </w:p>
          <w:p w:rsidR="00FA00AD" w:rsidRPr="00743972" w:rsidRDefault="00FA00AD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743972">
                <w:rPr>
                  <w:rStyle w:val="a8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Демичев, Д.М.</w:t>
              </w:r>
            </w:hyperlink>
            <w:r w:rsidRPr="007439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39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Основы права : учебное пособие для студентов учреждений высшего образования / </w:t>
            </w:r>
            <w:hyperlink r:id="rId22" w:history="1">
              <w:r w:rsidRPr="00743972">
                <w:rPr>
                  <w:rStyle w:val="a8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Д. М. Демичев</w:t>
              </w:r>
            </w:hyperlink>
            <w:r w:rsidRPr="007439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 </w:t>
            </w:r>
            <w:hyperlink r:id="rId23" w:history="1">
              <w:r w:rsidRPr="00743972">
                <w:rPr>
                  <w:rStyle w:val="a8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С. П. </w:t>
              </w:r>
              <w:proofErr w:type="spellStart"/>
              <w:r w:rsidRPr="00743972">
                <w:rPr>
                  <w:rStyle w:val="a8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Кацубо</w:t>
              </w:r>
              <w:proofErr w:type="spellEnd"/>
            </w:hyperlink>
            <w:r w:rsidRPr="007439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 </w:t>
            </w:r>
            <w:hyperlink r:id="rId24" w:history="1">
              <w:r w:rsidRPr="00743972">
                <w:rPr>
                  <w:rStyle w:val="a8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И. И. </w:t>
              </w:r>
              <w:proofErr w:type="spellStart"/>
              <w:r w:rsidRPr="00743972">
                <w:rPr>
                  <w:rStyle w:val="a8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Эсмантович</w:t>
              </w:r>
              <w:proofErr w:type="spellEnd"/>
            </w:hyperlink>
            <w:proofErr w:type="gramStart"/>
            <w:r w:rsidRPr="007439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.</w:t>
            </w:r>
            <w:proofErr w:type="gramEnd"/>
            <w:r w:rsidRPr="007439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– Минск : </w:t>
            </w:r>
            <w:proofErr w:type="spellStart"/>
            <w:r w:rsidRPr="007439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Выш</w:t>
            </w:r>
            <w:proofErr w:type="spellEnd"/>
            <w:r w:rsidRPr="007439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7439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шк</w:t>
            </w:r>
            <w:proofErr w:type="spellEnd"/>
            <w:r w:rsidRPr="007439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., 2018 . – 358 с.</w:t>
            </w:r>
          </w:p>
          <w:p w:rsidR="00FA00AD" w:rsidRPr="00743972" w:rsidRDefault="00FA00AD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 xml:space="preserve">Коррупционная преступность / Под </w:t>
            </w:r>
            <w:proofErr w:type="spellStart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proofErr w:type="gramStart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. В.М. Хомича. – Минск: Тесей, 2008. – 458 с.</w:t>
            </w:r>
          </w:p>
          <w:p w:rsidR="00FA00AD" w:rsidRPr="00743972" w:rsidRDefault="00FA00AD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 xml:space="preserve">Андреев, И. Инновации против коррупции (научно – практическая альтернатива карательным методам борьбы с </w:t>
            </w:r>
            <w:proofErr w:type="gramStart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мздоимством</w:t>
            </w:r>
            <w:proofErr w:type="gramEnd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) / И. Андреев // Союзное государство. – 2009. – №12. – С. 50 – 53.</w:t>
            </w:r>
          </w:p>
          <w:p w:rsidR="00FA00AD" w:rsidRPr="00743972" w:rsidRDefault="00FA00AD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Барсукова</w:t>
            </w:r>
            <w:proofErr w:type="spellEnd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 xml:space="preserve">, С.Ю. Коррупция: научные дебаты и российская реальность / С.Ю. </w:t>
            </w:r>
            <w:proofErr w:type="spellStart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Барсукова</w:t>
            </w:r>
            <w:proofErr w:type="spellEnd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 xml:space="preserve"> // Общественные науки и современность. – 2008. – №5. – С.36 – 47.</w:t>
            </w:r>
          </w:p>
          <w:p w:rsidR="00FA00AD" w:rsidRPr="00743972" w:rsidRDefault="00FA00AD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Богуш</w:t>
            </w:r>
            <w:proofErr w:type="spellEnd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 xml:space="preserve">, Г.Н. Понятие коррупции в международном праве и российском законодательстве / Г.Н. </w:t>
            </w:r>
            <w:proofErr w:type="spellStart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Богуш</w:t>
            </w:r>
            <w:proofErr w:type="spellEnd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 xml:space="preserve"> // Вестник Московского университета. – 2004. – №2. – С.63 – 75.</w:t>
            </w:r>
          </w:p>
          <w:p w:rsidR="00FA00AD" w:rsidRPr="00743972" w:rsidRDefault="00FA00AD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Бочарников</w:t>
            </w:r>
            <w:proofErr w:type="spellEnd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 xml:space="preserve">, И.В. Зарубежный опыт противодействия коррупции / И.В. </w:t>
            </w:r>
            <w:proofErr w:type="spellStart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Бочарников</w:t>
            </w:r>
            <w:proofErr w:type="spellEnd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 xml:space="preserve"> // Человек и закон. – 2009. – №1. – С.92 – 104.</w:t>
            </w:r>
          </w:p>
          <w:p w:rsidR="00FA00AD" w:rsidRPr="00743972" w:rsidRDefault="00FA00AD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Бранчель</w:t>
            </w:r>
            <w:proofErr w:type="spellEnd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 xml:space="preserve">, И.  Борьба с коррупцией: особое и постоянное внимание государства / И. </w:t>
            </w:r>
            <w:proofErr w:type="spellStart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Бранчель</w:t>
            </w:r>
            <w:proofErr w:type="spellEnd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 xml:space="preserve"> // Юстиция Беларуси. – 2007. – №6. – С.51 – 54.</w:t>
            </w:r>
          </w:p>
        </w:tc>
      </w:tr>
      <w:tr w:rsidR="00743972" w:rsidRPr="00743972" w:rsidTr="00FA00A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AD" w:rsidRPr="00743972" w:rsidRDefault="00FA00AD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Методы преподавания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AD" w:rsidRPr="00743972" w:rsidRDefault="00FA00AD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Изучение учебной дисциплины основано на сочетании теоретических и практических занятий, дополняемых самостоятельной работой студентов с учебной, учебно-методической, научной литературой и нормативными правовыми актами, а также использованием средств мультимедиа.</w:t>
            </w:r>
          </w:p>
        </w:tc>
      </w:tr>
      <w:tr w:rsidR="00743972" w:rsidRPr="00743972" w:rsidTr="00FA00A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AD" w:rsidRPr="00743972" w:rsidRDefault="00FA00AD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Язык обучения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AD" w:rsidRPr="00743972" w:rsidRDefault="00FA00AD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743972" w:rsidRPr="00743972" w:rsidTr="00FA00A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AD" w:rsidRPr="00743972" w:rsidRDefault="00FA00AD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Формы текущей аттестации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AD" w:rsidRPr="00743972" w:rsidRDefault="00FA00AD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</w:tbl>
    <w:p w:rsidR="00FA00AD" w:rsidRDefault="00FA00AD" w:rsidP="00743972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0F90" w:rsidRPr="00743972" w:rsidRDefault="00010F90" w:rsidP="00743972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90"/>
        <w:gridCol w:w="3245"/>
        <w:gridCol w:w="5870"/>
      </w:tblGrid>
      <w:tr w:rsidR="00743972" w:rsidRPr="00743972" w:rsidTr="00F334B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4B0" w:rsidRPr="00743972" w:rsidRDefault="00F334B0" w:rsidP="0074397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74397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4B0" w:rsidRPr="00743972" w:rsidRDefault="00F334B0" w:rsidP="0074397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74397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Название дисциплины специализированного модуля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4B0" w:rsidRPr="00743972" w:rsidRDefault="00F334B0" w:rsidP="0074397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7439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e-BY"/>
              </w:rPr>
              <w:t>Педагогический менеджмент</w:t>
            </w:r>
          </w:p>
        </w:tc>
      </w:tr>
      <w:tr w:rsidR="00743972" w:rsidRPr="00743972" w:rsidTr="00F334B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4B0" w:rsidRPr="00743972" w:rsidRDefault="00F334B0" w:rsidP="0074397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74397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4B0" w:rsidRPr="00743972" w:rsidRDefault="00F334B0" w:rsidP="0074397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74397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Специальность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4B0" w:rsidRPr="00743972" w:rsidRDefault="00F334B0" w:rsidP="00743972">
            <w:pPr>
              <w:pStyle w:val="a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</w:pPr>
            <w:r w:rsidRPr="0074397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1-23 03 01 История (по направлениям)</w:t>
            </w:r>
          </w:p>
        </w:tc>
      </w:tr>
      <w:tr w:rsidR="00743972" w:rsidRPr="00743972" w:rsidTr="00F334B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4B0" w:rsidRPr="00743972" w:rsidRDefault="00F334B0" w:rsidP="0074397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74397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4B0" w:rsidRPr="00743972" w:rsidRDefault="00F334B0" w:rsidP="0074397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74397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Курс обучения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4B0" w:rsidRPr="00743972" w:rsidRDefault="00F334B0" w:rsidP="00743972">
            <w:pPr>
              <w:pStyle w:val="a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e-BY"/>
              </w:rPr>
            </w:pPr>
            <w:r w:rsidRPr="007439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e-BY"/>
              </w:rPr>
              <w:t>2</w:t>
            </w:r>
          </w:p>
        </w:tc>
      </w:tr>
      <w:tr w:rsidR="00743972" w:rsidRPr="00743972" w:rsidTr="00F334B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4B0" w:rsidRPr="00743972" w:rsidRDefault="00F334B0" w:rsidP="0074397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74397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4B0" w:rsidRPr="00743972" w:rsidRDefault="00F334B0" w:rsidP="0074397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74397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Семестр обучения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4B0" w:rsidRPr="00743972" w:rsidRDefault="00F334B0" w:rsidP="00743972">
            <w:pPr>
              <w:pStyle w:val="a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e-BY"/>
              </w:rPr>
            </w:pPr>
            <w:r w:rsidRPr="007439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e-BY"/>
              </w:rPr>
              <w:t>4</w:t>
            </w:r>
          </w:p>
        </w:tc>
      </w:tr>
      <w:tr w:rsidR="00743972" w:rsidRPr="00743972" w:rsidTr="00F334B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4B0" w:rsidRPr="00743972" w:rsidRDefault="00F334B0" w:rsidP="0074397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74397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4B0" w:rsidRPr="00743972" w:rsidRDefault="00F334B0" w:rsidP="0074397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74397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Трудоемкость в зачетных единицах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4B0" w:rsidRPr="00743972" w:rsidRDefault="00F334B0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3972" w:rsidRPr="00743972" w:rsidTr="00F334B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4B0" w:rsidRPr="00743972" w:rsidRDefault="00F334B0" w:rsidP="0074397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74397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4B0" w:rsidRPr="00743972" w:rsidRDefault="00F334B0" w:rsidP="0074397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74397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Фамилия, имя, отчество, ученая степень, звание, должность преподавателя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4B0" w:rsidRPr="00743972" w:rsidRDefault="00F334B0" w:rsidP="00743972">
            <w:pPr>
              <w:pStyle w:val="a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be-BY"/>
              </w:rPr>
            </w:pPr>
            <w:r w:rsidRPr="0074397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Антипова Елена Владимировна, старший преподаватель кафедры педагогики</w:t>
            </w:r>
          </w:p>
        </w:tc>
      </w:tr>
      <w:tr w:rsidR="00743972" w:rsidRPr="00743972" w:rsidTr="00F334B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4B0" w:rsidRPr="00743972" w:rsidRDefault="00F334B0" w:rsidP="0074397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74397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4B0" w:rsidRPr="00743972" w:rsidRDefault="00F334B0" w:rsidP="0074397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74397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Цели учебной дисциплины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4B0" w:rsidRPr="00743972" w:rsidRDefault="00F334B0" w:rsidP="0074397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74397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Формирование целостного подхода к управленческой и организаторской роли педагога в условиях новой образовательной философии и современных тенденций развития образования.</w:t>
            </w:r>
          </w:p>
        </w:tc>
      </w:tr>
      <w:tr w:rsidR="00743972" w:rsidRPr="00743972" w:rsidTr="00F334B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4B0" w:rsidRPr="00743972" w:rsidRDefault="00F334B0" w:rsidP="0074397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74397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lastRenderedPageBreak/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4B0" w:rsidRPr="00743972" w:rsidRDefault="00F334B0" w:rsidP="0074397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proofErr w:type="spellStart"/>
            <w:r w:rsidRPr="0074397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Пререквизиты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4B0" w:rsidRPr="00743972" w:rsidRDefault="00F334B0" w:rsidP="0074397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74397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Философия</w:t>
            </w:r>
          </w:p>
        </w:tc>
      </w:tr>
      <w:tr w:rsidR="00743972" w:rsidRPr="00743972" w:rsidTr="00F334B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4B0" w:rsidRPr="00743972" w:rsidRDefault="00F334B0" w:rsidP="0074397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74397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4B0" w:rsidRPr="00743972" w:rsidRDefault="00F334B0" w:rsidP="0074397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743972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Краткое содержание дисциплины специализированного модуля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4B0" w:rsidRPr="00743972" w:rsidRDefault="00F334B0" w:rsidP="0074397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74397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Менеджмент в системе образования. Общие принципы управления образовательными системами. Структура управления образованием в Республике Беларусь. Школа как педагогическая система и объект научного управления.</w:t>
            </w:r>
            <w:r w:rsidRPr="0074397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br/>
              <w:t xml:space="preserve">Основные функции </w:t>
            </w:r>
            <w:proofErr w:type="spellStart"/>
            <w:r w:rsidRPr="0074397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внутришкольного</w:t>
            </w:r>
            <w:proofErr w:type="spellEnd"/>
            <w:r w:rsidRPr="0074397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 xml:space="preserve"> управления. Организация </w:t>
            </w:r>
            <w:proofErr w:type="spellStart"/>
            <w:r w:rsidRPr="0074397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внутришкольного</w:t>
            </w:r>
            <w:proofErr w:type="spellEnd"/>
            <w:r w:rsidRPr="0074397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 xml:space="preserve"> контроля. </w:t>
            </w:r>
            <w:proofErr w:type="spellStart"/>
            <w:r w:rsidRPr="0074397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Внутришкольный</w:t>
            </w:r>
            <w:proofErr w:type="spellEnd"/>
            <w:r w:rsidRPr="0074397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 xml:space="preserve"> контроль как средство обучения учителей.</w:t>
            </w:r>
            <w:r w:rsidRPr="0074397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br/>
              <w:t>Методическая работа в школе. Повышение квалификации и аттестация работников школы.</w:t>
            </w:r>
          </w:p>
        </w:tc>
      </w:tr>
      <w:tr w:rsidR="00743972" w:rsidRPr="00743972" w:rsidTr="00F334B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4B0" w:rsidRPr="00743972" w:rsidRDefault="00F334B0" w:rsidP="0074397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74397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4B0" w:rsidRPr="00743972" w:rsidRDefault="00F334B0" w:rsidP="0074397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74397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Рекомендуемая 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4B0" w:rsidRPr="00743972" w:rsidRDefault="00F334B0" w:rsidP="0074397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Антипова, Е. В. Основы образовательного менеджмента</w:t>
            </w:r>
            <w:proofErr w:type="gramStart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учебно-методические материалы / Е. В. Антипова, Л. Г. Зайцева. – Могилев</w:t>
            </w:r>
            <w:proofErr w:type="gramStart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 xml:space="preserve"> МГУ имени А. А. Кулешова, 2018. – 176 с</w:t>
            </w:r>
            <w:r w:rsidRPr="0074397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.</w:t>
            </w:r>
          </w:p>
          <w:p w:rsidR="00F334B0" w:rsidRPr="00743972" w:rsidRDefault="00F334B0" w:rsidP="0074397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proofErr w:type="spellStart"/>
            <w:r w:rsidRPr="0074397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Кухарев</w:t>
            </w:r>
            <w:proofErr w:type="spellEnd"/>
            <w:r w:rsidRPr="0074397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, Н. В. Управление учебно-воспитательным процессом в школе: Учебно-</w:t>
            </w:r>
            <w:proofErr w:type="spellStart"/>
            <w:r w:rsidRPr="0074397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методичское</w:t>
            </w:r>
            <w:proofErr w:type="spellEnd"/>
            <w:r w:rsidRPr="0074397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 xml:space="preserve"> пособие для руководителей школ, организаторов образования / Н. В. </w:t>
            </w:r>
            <w:proofErr w:type="spellStart"/>
            <w:r w:rsidRPr="0074397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Кухарев</w:t>
            </w:r>
            <w:proofErr w:type="spellEnd"/>
            <w:r w:rsidRPr="0074397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, Г. В. Савельев. — Мн.: Ред. журн. «</w:t>
            </w:r>
            <w:proofErr w:type="spellStart"/>
            <w:r w:rsidRPr="0074397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Адукацыя</w:t>
            </w:r>
            <w:proofErr w:type="spellEnd"/>
            <w:r w:rsidRPr="0074397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 xml:space="preserve"> і </w:t>
            </w:r>
            <w:proofErr w:type="spellStart"/>
            <w:r w:rsidRPr="0074397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выхаванне</w:t>
            </w:r>
            <w:proofErr w:type="spellEnd"/>
            <w:r w:rsidRPr="0074397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», 1997. –— 191 с.</w:t>
            </w:r>
          </w:p>
          <w:p w:rsidR="00F334B0" w:rsidRPr="00743972" w:rsidRDefault="00F334B0" w:rsidP="0074397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74397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Управление в системе образования в Республике Беларусь</w:t>
            </w:r>
            <w:proofErr w:type="gramStart"/>
            <w:r w:rsidRPr="0074397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 xml:space="preserve"> / П</w:t>
            </w:r>
            <w:proofErr w:type="gramEnd"/>
            <w:r w:rsidRPr="0074397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од ред. Г. Д. </w:t>
            </w:r>
            <w:proofErr w:type="spellStart"/>
            <w:r w:rsidRPr="0074397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Дыляна</w:t>
            </w:r>
            <w:proofErr w:type="spellEnd"/>
            <w:r w:rsidRPr="0074397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. — Мн.: ООО «</w:t>
            </w:r>
            <w:proofErr w:type="spellStart"/>
            <w:r w:rsidRPr="0074397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Асар</w:t>
            </w:r>
            <w:proofErr w:type="spellEnd"/>
            <w:r w:rsidRPr="0074397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», 2004. — 176 с.: ил.</w:t>
            </w:r>
          </w:p>
          <w:p w:rsidR="00F334B0" w:rsidRPr="00743972" w:rsidRDefault="00F334B0" w:rsidP="0074397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74397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Управление образовательными системами: Учебное пособие</w:t>
            </w:r>
            <w:proofErr w:type="gramStart"/>
            <w:r w:rsidRPr="0074397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 xml:space="preserve"> / П</w:t>
            </w:r>
            <w:proofErr w:type="gramEnd"/>
            <w:r w:rsidRPr="0074397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од ред. В. С. </w:t>
            </w:r>
            <w:proofErr w:type="spellStart"/>
            <w:r w:rsidRPr="0074397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Кукушина</w:t>
            </w:r>
            <w:proofErr w:type="spellEnd"/>
            <w:r w:rsidRPr="0074397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. — М.: ИКЦ «</w:t>
            </w:r>
            <w:proofErr w:type="spellStart"/>
            <w:r w:rsidRPr="0074397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МарТ</w:t>
            </w:r>
            <w:proofErr w:type="spellEnd"/>
            <w:r w:rsidRPr="0074397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», 2003. — 464 с.</w:t>
            </w:r>
          </w:p>
          <w:p w:rsidR="00F334B0" w:rsidRPr="00743972" w:rsidRDefault="00F334B0" w:rsidP="0074397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proofErr w:type="spellStart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Шарипов</w:t>
            </w:r>
            <w:proofErr w:type="spellEnd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, Ф. В. Педагогический менеджмент</w:t>
            </w:r>
            <w:proofErr w:type="gramStart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Ф. В. </w:t>
            </w:r>
            <w:proofErr w:type="spellStart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Шарипов</w:t>
            </w:r>
            <w:proofErr w:type="spellEnd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. – Москва</w:t>
            </w:r>
            <w:proofErr w:type="gramStart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Университетская книга, 2014. – 480 с</w:t>
            </w:r>
            <w:r w:rsidRPr="0074397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.</w:t>
            </w:r>
          </w:p>
        </w:tc>
      </w:tr>
      <w:tr w:rsidR="00743972" w:rsidRPr="00743972" w:rsidTr="00F334B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4B0" w:rsidRPr="00743972" w:rsidRDefault="00F334B0" w:rsidP="0074397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74397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4B0" w:rsidRPr="00743972" w:rsidRDefault="00F334B0" w:rsidP="0074397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74397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Методы преподавания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4B0" w:rsidRPr="00743972" w:rsidRDefault="00F334B0" w:rsidP="0074397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74397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Образовательные технологии интерактивного и активного обучения, технология развития критического мышления, технология АКС.</w:t>
            </w:r>
          </w:p>
        </w:tc>
      </w:tr>
      <w:tr w:rsidR="00743972" w:rsidRPr="00743972" w:rsidTr="00F334B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4B0" w:rsidRPr="00743972" w:rsidRDefault="00F334B0" w:rsidP="0074397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74397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4B0" w:rsidRPr="00743972" w:rsidRDefault="00F334B0" w:rsidP="0074397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74397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Язык обучения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4B0" w:rsidRPr="00743972" w:rsidRDefault="00F334B0" w:rsidP="0074397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74397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 xml:space="preserve">Русский </w:t>
            </w:r>
          </w:p>
        </w:tc>
      </w:tr>
      <w:tr w:rsidR="00743972" w:rsidRPr="00743972" w:rsidTr="00F334B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4B0" w:rsidRPr="00743972" w:rsidRDefault="00F334B0" w:rsidP="0074397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74397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4B0" w:rsidRPr="00743972" w:rsidRDefault="00F334B0" w:rsidP="0074397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74397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Формы текущей аттестации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4B0" w:rsidRPr="00743972" w:rsidRDefault="00F334B0" w:rsidP="0074397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74397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 xml:space="preserve">Зачет </w:t>
            </w:r>
          </w:p>
        </w:tc>
      </w:tr>
    </w:tbl>
    <w:p w:rsidR="00F334B0" w:rsidRDefault="00F334B0" w:rsidP="00743972">
      <w:pPr>
        <w:pStyle w:val="a7"/>
        <w:rPr>
          <w:rFonts w:ascii="Times New Roman" w:hAnsi="Times New Roman" w:cs="Times New Roman"/>
          <w:sz w:val="24"/>
          <w:szCs w:val="24"/>
          <w:lang w:val="be-BY"/>
        </w:rPr>
      </w:pPr>
    </w:p>
    <w:p w:rsidR="00010F90" w:rsidRPr="00743972" w:rsidRDefault="00010F90" w:rsidP="00743972">
      <w:pPr>
        <w:pStyle w:val="a7"/>
        <w:rPr>
          <w:rFonts w:ascii="Times New Roman" w:hAnsi="Times New Roman" w:cs="Times New Roman"/>
          <w:sz w:val="24"/>
          <w:szCs w:val="24"/>
          <w:lang w:val="be-BY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90"/>
        <w:gridCol w:w="2934"/>
        <w:gridCol w:w="6181"/>
      </w:tblGrid>
      <w:tr w:rsidR="00743972" w:rsidRPr="00743972" w:rsidTr="00F334B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4B0" w:rsidRPr="00743972" w:rsidRDefault="00F334B0" w:rsidP="0074397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74397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4B0" w:rsidRPr="00743972" w:rsidRDefault="00F334B0" w:rsidP="0074397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74397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Название учебной дисциплины по выбору (специализированного модуля, факультатива)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4B0" w:rsidRPr="00743972" w:rsidRDefault="00F334B0" w:rsidP="00743972">
            <w:pPr>
              <w:pStyle w:val="a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e-BY"/>
              </w:rPr>
            </w:pPr>
            <w:r w:rsidRPr="007439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e-BY"/>
              </w:rPr>
              <w:t xml:space="preserve">Менеджмент организации в сфере образования </w:t>
            </w:r>
          </w:p>
        </w:tc>
      </w:tr>
      <w:tr w:rsidR="00743972" w:rsidRPr="00743972" w:rsidTr="00F334B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4B0" w:rsidRPr="00743972" w:rsidRDefault="00F334B0" w:rsidP="0074397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74397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4B0" w:rsidRPr="00743972" w:rsidRDefault="00F334B0" w:rsidP="0074397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74397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 xml:space="preserve">Специальность (направление специальности, специализация; </w:t>
            </w:r>
            <w:proofErr w:type="spellStart"/>
            <w:r w:rsidRPr="0074397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профилизация</w:t>
            </w:r>
            <w:proofErr w:type="spellEnd"/>
            <w:r w:rsidRPr="0074397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4B0" w:rsidRPr="00743972" w:rsidRDefault="00F334B0" w:rsidP="0074397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74397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1-02 01 01 История и обществоведческие дисциплины</w:t>
            </w:r>
          </w:p>
          <w:p w:rsidR="00F334B0" w:rsidRPr="00743972" w:rsidRDefault="00F334B0" w:rsidP="0074397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</w:tc>
      </w:tr>
      <w:tr w:rsidR="00743972" w:rsidRPr="00743972" w:rsidTr="00F334B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4B0" w:rsidRPr="00743972" w:rsidRDefault="00F334B0" w:rsidP="0074397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74397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4B0" w:rsidRPr="00743972" w:rsidRDefault="00F334B0" w:rsidP="0074397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74397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Курс обучения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4B0" w:rsidRPr="00743972" w:rsidRDefault="00F334B0" w:rsidP="0074397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74397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2; 4</w:t>
            </w:r>
          </w:p>
        </w:tc>
      </w:tr>
      <w:tr w:rsidR="00743972" w:rsidRPr="00743972" w:rsidTr="00F334B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4B0" w:rsidRPr="00743972" w:rsidRDefault="00F334B0" w:rsidP="0074397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74397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4B0" w:rsidRPr="00743972" w:rsidRDefault="00F334B0" w:rsidP="0074397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74397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Семестр обучения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4B0" w:rsidRPr="00743972" w:rsidRDefault="00F334B0" w:rsidP="0074397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74397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3; 4; 8</w:t>
            </w:r>
          </w:p>
        </w:tc>
      </w:tr>
      <w:tr w:rsidR="00743972" w:rsidRPr="00743972" w:rsidTr="00F334B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4B0" w:rsidRPr="00743972" w:rsidRDefault="00F334B0" w:rsidP="0074397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74397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lastRenderedPageBreak/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4B0" w:rsidRPr="00743972" w:rsidRDefault="00F334B0" w:rsidP="0074397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74397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Трудоемкость в зачетных единицах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34B0" w:rsidRPr="00743972" w:rsidRDefault="00F334B0" w:rsidP="0074397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</w:tr>
      <w:tr w:rsidR="00743972" w:rsidRPr="00743972" w:rsidTr="00F334B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4B0" w:rsidRPr="00743972" w:rsidRDefault="00F334B0" w:rsidP="0074397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74397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4B0" w:rsidRPr="00743972" w:rsidRDefault="00F334B0" w:rsidP="0074397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74397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Фамилия, имя, отчество, ученая степень, звание, должность преподавателя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4B0" w:rsidRPr="00743972" w:rsidRDefault="00F334B0" w:rsidP="0074397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proofErr w:type="spellStart"/>
            <w:r w:rsidRPr="0074397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Снопкова</w:t>
            </w:r>
            <w:proofErr w:type="spellEnd"/>
            <w:r w:rsidRPr="0074397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 xml:space="preserve"> Елена Ивановна, кандидат педагогических наук, доцент, заведующий кафедрой педагогики</w:t>
            </w:r>
          </w:p>
        </w:tc>
      </w:tr>
      <w:tr w:rsidR="00743972" w:rsidRPr="00743972" w:rsidTr="00F334B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4B0" w:rsidRPr="00743972" w:rsidRDefault="00F334B0" w:rsidP="0074397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74397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4B0" w:rsidRPr="00743972" w:rsidRDefault="00F334B0" w:rsidP="0074397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74397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Цели учебной дисциплины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4B0" w:rsidRPr="00743972" w:rsidRDefault="00F334B0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беспечить системное усвоение знаний, отражающих процесс управления организацией в сфере образования; выработать практические умения и навыки решения задач практики управления, которые являются основой для формирования базовых компетенций менеджера организации в сфере образования</w:t>
            </w:r>
          </w:p>
        </w:tc>
      </w:tr>
      <w:tr w:rsidR="00743972" w:rsidRPr="00743972" w:rsidTr="00F334B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4B0" w:rsidRPr="00743972" w:rsidRDefault="00F334B0" w:rsidP="0074397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74397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4B0" w:rsidRPr="00743972" w:rsidRDefault="00F334B0" w:rsidP="0074397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proofErr w:type="spellStart"/>
            <w:r w:rsidRPr="0074397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Пререквизиты</w:t>
            </w:r>
            <w:proofErr w:type="spellEnd"/>
            <w:r w:rsidRPr="0074397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4B0" w:rsidRPr="00743972" w:rsidRDefault="00F334B0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3972" w:rsidRPr="00743972" w:rsidTr="00F334B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4B0" w:rsidRPr="00743972" w:rsidRDefault="00F334B0" w:rsidP="0074397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74397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4B0" w:rsidRPr="00743972" w:rsidRDefault="00F334B0" w:rsidP="0074397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74397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Краткое содержание дисциплины специализированного модуля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4B0" w:rsidRPr="00743972" w:rsidRDefault="00F334B0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Руководитель коллектива как субъект управленческой деятельности. Управленческая культура руководителя, ее структура. Система менеджмента качества учреждения образования. Типовая модель СМК. Преимущества от внедрения СМК в учреждение образования. Деятельность руководителя по управлению образовательным процессом на различных уровнях. Управление системой методической работы.</w:t>
            </w:r>
          </w:p>
        </w:tc>
      </w:tr>
      <w:tr w:rsidR="00743972" w:rsidRPr="00743972" w:rsidTr="00F334B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4B0" w:rsidRPr="00743972" w:rsidRDefault="00F334B0" w:rsidP="0074397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74397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4B0" w:rsidRPr="00743972" w:rsidRDefault="00F334B0" w:rsidP="0074397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74397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Рекомендуемая 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4B0" w:rsidRPr="00743972" w:rsidRDefault="00F334B0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Антипова, Е. В. Основы образовательного менеджмента [Электронный ресурс]</w:t>
            </w:r>
            <w:proofErr w:type="gramStart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учебно-методические материалы / Е. В. Антипова, Л. Г. Зайцева. – Могилев</w:t>
            </w:r>
            <w:proofErr w:type="gramStart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 xml:space="preserve"> МГУ имени А. А. Кулешова, 2018. – 176 с. – Режим доступа</w:t>
            </w:r>
            <w:proofErr w:type="gramStart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5" w:history="1">
              <w:r w:rsidRPr="00743972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http://libr.msu.by/handle/123456789/8156</w:t>
              </w:r>
            </w:hyperlink>
            <w:r w:rsidRPr="0074397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334B0" w:rsidRPr="00743972" w:rsidRDefault="00F334B0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Бумаженко</w:t>
            </w:r>
            <w:proofErr w:type="spellEnd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 xml:space="preserve">, Н. И. Менеджмент образования / Н. И. </w:t>
            </w:r>
            <w:proofErr w:type="spellStart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Бумаженко</w:t>
            </w:r>
            <w:proofErr w:type="spellEnd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. – Витебск</w:t>
            </w:r>
            <w:proofErr w:type="gramStart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 xml:space="preserve"> ВГУ, 2017. – 115 с.</w:t>
            </w:r>
          </w:p>
          <w:p w:rsidR="00F334B0" w:rsidRPr="00743972" w:rsidRDefault="00F334B0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743972">
                <w:rPr>
                  <w:rStyle w:val="a8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Воронцов, Е. В.</w:t>
              </w:r>
            </w:hyperlink>
            <w:r w:rsidRPr="00743972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знаниями</w:t>
            </w:r>
            <w:proofErr w:type="gramStart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для студентов учреждений высшего образования по специальностям «Профессиональное обучение (экономика и управление)», «Менеджмент (по направлениям)», «Бизнес-администрирование» / </w:t>
            </w:r>
            <w:hyperlink r:id="rId27" w:history="1">
              <w:r w:rsidRPr="00743972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Е. В. Воронцов</w:t>
              </w:r>
            </w:hyperlink>
            <w:r w:rsidRPr="00743972">
              <w:rPr>
                <w:rFonts w:ascii="Times New Roman" w:hAnsi="Times New Roman" w:cs="Times New Roman"/>
                <w:sz w:val="24"/>
                <w:szCs w:val="24"/>
              </w:rPr>
              <w:t xml:space="preserve">. – Минск : </w:t>
            </w:r>
            <w:proofErr w:type="spellStart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Вышэйшая</w:t>
            </w:r>
            <w:proofErr w:type="spellEnd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 xml:space="preserve"> школа, 2016. – 351 с.</w:t>
            </w:r>
          </w:p>
          <w:p w:rsidR="00F334B0" w:rsidRPr="00743972" w:rsidRDefault="00F334B0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Казаручик</w:t>
            </w:r>
            <w:proofErr w:type="spellEnd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 xml:space="preserve">, Г. Н. Менеджмент в образовании / Г. Н. </w:t>
            </w:r>
            <w:proofErr w:type="spellStart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Казаручик</w:t>
            </w:r>
            <w:proofErr w:type="spellEnd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. – Брест</w:t>
            </w:r>
            <w:proofErr w:type="gramStart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БрГу</w:t>
            </w:r>
            <w:proofErr w:type="spellEnd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, 2018. – 285 с.</w:t>
            </w:r>
          </w:p>
          <w:p w:rsidR="00F334B0" w:rsidRPr="00743972" w:rsidRDefault="00F334B0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Корзникова</w:t>
            </w:r>
            <w:proofErr w:type="spellEnd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 xml:space="preserve">, Г. Г. Менеджмент в образовании / Г. Г. </w:t>
            </w:r>
            <w:proofErr w:type="spellStart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Корзникова</w:t>
            </w:r>
            <w:proofErr w:type="spellEnd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. – Москва</w:t>
            </w:r>
            <w:proofErr w:type="gramStart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 xml:space="preserve"> Инфра-М, 2017. – 350 с.</w:t>
            </w:r>
          </w:p>
          <w:p w:rsidR="00F334B0" w:rsidRPr="00743972" w:rsidRDefault="00F334B0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Сидоров, Л. Н. Педагогический менеджмент / Л. Н. Сидоров. – Минск</w:t>
            </w:r>
            <w:proofErr w:type="gramStart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 xml:space="preserve"> РИВШ, 2014. – 171 с.</w:t>
            </w:r>
          </w:p>
          <w:p w:rsidR="00F334B0" w:rsidRPr="00743972" w:rsidRDefault="00F334B0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 xml:space="preserve">Симонова, А. А. </w:t>
            </w:r>
            <w:proofErr w:type="spellStart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Инновационно</w:t>
            </w:r>
            <w:proofErr w:type="spellEnd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ориентированная подготовка к педагогическому менеджменту в непрерывном профессиональном образовании</w:t>
            </w:r>
            <w:proofErr w:type="gramStart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 xml:space="preserve"> монография / А. А. Симонова. – 2-е изд., </w:t>
            </w:r>
            <w:proofErr w:type="spellStart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. и доп. – Москва : ИНФРА-М, 2016. – 131, [2] с.</w:t>
            </w:r>
          </w:p>
          <w:p w:rsidR="00F334B0" w:rsidRPr="00743972" w:rsidRDefault="00F334B0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Снопкова</w:t>
            </w:r>
            <w:proofErr w:type="spellEnd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, Е. И. Педагогические системы и технологии [Электронный ресурс]</w:t>
            </w:r>
            <w:proofErr w:type="gramStart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Е. И. </w:t>
            </w:r>
            <w:proofErr w:type="spellStart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Снопкова</w:t>
            </w:r>
            <w:proofErr w:type="spellEnd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. – Электрон</w:t>
            </w:r>
            <w:proofErr w:type="gramStart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анные. – Могилев</w:t>
            </w:r>
            <w:proofErr w:type="gramStart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 xml:space="preserve"> МГУ имени А. А. Кулешова, 2017. – 1 электрон</w:t>
            </w:r>
            <w:proofErr w:type="gramStart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 xml:space="preserve">пт. диск (СD-R); 12 см. – </w:t>
            </w:r>
            <w:proofErr w:type="spellStart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Сист</w:t>
            </w:r>
            <w:proofErr w:type="spellEnd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 xml:space="preserve">. требования: </w:t>
            </w:r>
            <w:proofErr w:type="spellStart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Pentium</w:t>
            </w:r>
            <w:proofErr w:type="spellEnd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 xml:space="preserve"> II 300, 64 </w:t>
            </w:r>
            <w:proofErr w:type="spellStart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Mb</w:t>
            </w:r>
            <w:proofErr w:type="spellEnd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 xml:space="preserve"> RAM, свободное место на диске 16 </w:t>
            </w:r>
            <w:proofErr w:type="spellStart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Mb</w:t>
            </w:r>
            <w:proofErr w:type="spellEnd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Windows</w:t>
            </w:r>
            <w:proofErr w:type="spellEnd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 xml:space="preserve"> 98 и выше, </w:t>
            </w:r>
            <w:proofErr w:type="spellStart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AdobeAcrobatReader</w:t>
            </w:r>
            <w:proofErr w:type="spellEnd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D-</w:t>
            </w:r>
            <w:proofErr w:type="spellStart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Rom</w:t>
            </w:r>
            <w:proofErr w:type="spellEnd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, мышь.</w:t>
            </w:r>
          </w:p>
          <w:p w:rsidR="00F334B0" w:rsidRPr="00743972" w:rsidRDefault="00F334B0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Снопкова</w:t>
            </w:r>
            <w:proofErr w:type="spellEnd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, Е. И. Методологическая культура педагога: междисциплинарные основы и теоретическое содержание</w:t>
            </w:r>
            <w:proofErr w:type="gramStart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 xml:space="preserve"> монография / Е. И. </w:t>
            </w:r>
            <w:proofErr w:type="spellStart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Снопкова</w:t>
            </w:r>
            <w:proofErr w:type="spellEnd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. – Могилев</w:t>
            </w:r>
            <w:proofErr w:type="gramStart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 xml:space="preserve"> МГУ имени А. А. Кулешова, 2017. – 188 с.</w:t>
            </w:r>
          </w:p>
          <w:p w:rsidR="00F334B0" w:rsidRPr="00743972" w:rsidRDefault="00F334B0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Снопкова</w:t>
            </w:r>
            <w:proofErr w:type="spellEnd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 xml:space="preserve">, Е. И. Методологическая культура педагога: научно-методические основы развития: монография / Е. И. </w:t>
            </w:r>
            <w:proofErr w:type="spellStart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Снопкова</w:t>
            </w:r>
            <w:proofErr w:type="spellEnd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. – Могилев</w:t>
            </w:r>
            <w:proofErr w:type="gramStart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 xml:space="preserve"> МГУ имени А. А. Кулешова, 2019. – 256 с.</w:t>
            </w:r>
          </w:p>
          <w:p w:rsidR="00F334B0" w:rsidRPr="00743972" w:rsidRDefault="00F334B0" w:rsidP="0074397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proofErr w:type="spellStart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Шарипов</w:t>
            </w:r>
            <w:proofErr w:type="spellEnd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 xml:space="preserve">, Ф. В. Педагогический менеджмент / Ф. В. </w:t>
            </w:r>
            <w:proofErr w:type="spellStart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Шарипов</w:t>
            </w:r>
            <w:proofErr w:type="spellEnd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. – Москва</w:t>
            </w:r>
            <w:proofErr w:type="gramStart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Университетская книга, 2014. – 479 с.</w:t>
            </w:r>
          </w:p>
        </w:tc>
      </w:tr>
      <w:tr w:rsidR="00743972" w:rsidRPr="00743972" w:rsidTr="00F334B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4B0" w:rsidRPr="00743972" w:rsidRDefault="00F334B0" w:rsidP="0074397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74397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lastRenderedPageBreak/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4B0" w:rsidRPr="00743972" w:rsidRDefault="00F334B0" w:rsidP="0074397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74397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Методы преподавания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4B0" w:rsidRPr="00743972" w:rsidRDefault="00F334B0" w:rsidP="0074397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74397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Образовательные технологии интерактивного и активного обучения</w:t>
            </w:r>
          </w:p>
        </w:tc>
      </w:tr>
      <w:tr w:rsidR="00743972" w:rsidRPr="00743972" w:rsidTr="00F334B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4B0" w:rsidRPr="00743972" w:rsidRDefault="00F334B0" w:rsidP="0074397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74397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4B0" w:rsidRPr="00743972" w:rsidRDefault="00F334B0" w:rsidP="0074397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74397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Язык обучения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4B0" w:rsidRPr="00743972" w:rsidRDefault="00F334B0" w:rsidP="0074397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74397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 xml:space="preserve">Русский </w:t>
            </w:r>
          </w:p>
        </w:tc>
      </w:tr>
      <w:tr w:rsidR="00743972" w:rsidRPr="00743972" w:rsidTr="00F334B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4B0" w:rsidRPr="00743972" w:rsidRDefault="00F334B0" w:rsidP="0074397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74397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4B0" w:rsidRPr="00743972" w:rsidRDefault="00F334B0" w:rsidP="0074397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74397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Формы текущей аттестации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4B0" w:rsidRPr="00743972" w:rsidRDefault="00F334B0" w:rsidP="0074397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743972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Зачет</w:t>
            </w:r>
          </w:p>
        </w:tc>
      </w:tr>
    </w:tbl>
    <w:p w:rsidR="00F334B0" w:rsidRDefault="00F334B0" w:rsidP="00743972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0F90" w:rsidRPr="00743972" w:rsidRDefault="00010F90" w:rsidP="00743972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74"/>
        <w:gridCol w:w="5897"/>
      </w:tblGrid>
      <w:tr w:rsidR="00743972" w:rsidRPr="00743972" w:rsidTr="0074397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972" w:rsidRPr="00743972" w:rsidRDefault="00743972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дисциплины </w:t>
            </w:r>
          </w:p>
          <w:p w:rsidR="00743972" w:rsidRPr="00743972" w:rsidRDefault="00743972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специализированного модуля 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972" w:rsidRPr="00743972" w:rsidRDefault="00743972" w:rsidP="00743972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b/>
                <w:sz w:val="24"/>
                <w:szCs w:val="24"/>
              </w:rPr>
              <w:t>Делопроизводство. Электронный документооборот</w:t>
            </w:r>
          </w:p>
        </w:tc>
      </w:tr>
      <w:tr w:rsidR="00743972" w:rsidRPr="00743972" w:rsidTr="0074397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972" w:rsidRPr="00743972" w:rsidRDefault="00743972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972" w:rsidRPr="00743972" w:rsidRDefault="00743972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  <w:r w:rsidRPr="007439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 xml:space="preserve"> 01 0</w:t>
            </w:r>
            <w:r w:rsidRPr="007439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 xml:space="preserve"> Журналистика, ДФПО</w:t>
            </w:r>
          </w:p>
        </w:tc>
      </w:tr>
      <w:tr w:rsidR="00743972" w:rsidRPr="00743972" w:rsidTr="0074397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972" w:rsidRPr="00743972" w:rsidRDefault="00743972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Курс обучения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972" w:rsidRPr="00743972" w:rsidRDefault="00743972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43972" w:rsidRPr="00743972" w:rsidTr="0074397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972" w:rsidRPr="00743972" w:rsidRDefault="00743972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Семестр обучения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972" w:rsidRPr="00743972" w:rsidRDefault="00743972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43972" w:rsidRPr="00743972" w:rsidTr="0074397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972" w:rsidRPr="00743972" w:rsidRDefault="00743972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Трудоемкость в зачетных единицах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72" w:rsidRPr="00743972" w:rsidRDefault="00743972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972" w:rsidRPr="00743972" w:rsidTr="0074397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972" w:rsidRPr="00743972" w:rsidRDefault="00743972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отчество, ученая степень, звание, должность преподавателя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972" w:rsidRPr="00743972" w:rsidRDefault="00743972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Довыденко Иван Иванович, кандидат экономических наук (РФ), старший преподаватель</w:t>
            </w:r>
          </w:p>
        </w:tc>
      </w:tr>
      <w:tr w:rsidR="00743972" w:rsidRPr="00743972" w:rsidTr="0074397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972" w:rsidRPr="00743972" w:rsidRDefault="00743972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Цели учебной дисциплины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972" w:rsidRPr="00743972" w:rsidRDefault="00743972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Актуальность курса связана с возросшей в последние годы потребностью субъекта хозяйствования получить специалиста, владеющего системой унифицированных организационно-распорядительных и иных документов, знакомого с определёнными государственными стандартами.</w:t>
            </w:r>
          </w:p>
          <w:p w:rsidR="00743972" w:rsidRPr="00743972" w:rsidRDefault="00743972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Необходимость изучения курса связана с потребностью приобретения знаний и практических навыков в области работы с документами, правил их оформления и учета, передачи на хранение в архивы.</w:t>
            </w:r>
          </w:p>
          <w:p w:rsidR="00743972" w:rsidRPr="00743972" w:rsidRDefault="00743972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Целью курса является овладение делопроизводства в государственных органах, организациях, предприятиях, учреждениях.</w:t>
            </w:r>
          </w:p>
        </w:tc>
      </w:tr>
      <w:tr w:rsidR="00743972" w:rsidRPr="00743972" w:rsidTr="0074397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972" w:rsidRPr="00743972" w:rsidRDefault="00743972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Пререквизиты</w:t>
            </w:r>
            <w:proofErr w:type="spellEnd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72" w:rsidRPr="00743972" w:rsidRDefault="00743972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972" w:rsidRPr="00743972" w:rsidTr="0074397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972" w:rsidRPr="00743972" w:rsidRDefault="00743972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 xml:space="preserve">Краткое содержание дисциплины </w:t>
            </w:r>
          </w:p>
          <w:p w:rsidR="00743972" w:rsidRPr="00743972" w:rsidRDefault="00743972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специализированного модуля 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972" w:rsidRPr="00743972" w:rsidRDefault="00743972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изучения дисциплины студенты изучат: теоретические основы управления; современные базовые технологии автоматизации работы с документами и управления документооборотом; функциональные возможности и тенденции развития современных систем управления документами; </w:t>
            </w:r>
          </w:p>
          <w:p w:rsidR="00743972" w:rsidRPr="00743972" w:rsidRDefault="00743972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 xml:space="preserve">А также смогут: анализировать и моделировать документопотоки;  осуществлять анализ рынка </w:t>
            </w:r>
            <w:r w:rsidRPr="007439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программных продуктов и выбор системы управления документооборотом; и приобретут навыки: работы с электронными архивами; построения маршрутов документооборота; использования ОС</w:t>
            </w:r>
            <w:proofErr w:type="gramStart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proofErr w:type="gramEnd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-системы; поиска документов и задания критериев поиска.</w:t>
            </w:r>
          </w:p>
        </w:tc>
      </w:tr>
      <w:tr w:rsidR="00743972" w:rsidRPr="00743972" w:rsidTr="0074397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972" w:rsidRPr="00743972" w:rsidRDefault="00743972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Рекомендуемая литература 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972" w:rsidRPr="00743972" w:rsidRDefault="00743972" w:rsidP="00743972">
            <w:pPr>
              <w:pStyle w:val="a7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   СТБ 6.38—2016. Унифицированные системы документации Республики Беларусь. Система организационно-распорядительной документации. Требования к оформлению документов.</w:t>
            </w:r>
          </w:p>
          <w:p w:rsidR="00743972" w:rsidRPr="00743972" w:rsidRDefault="00743972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Start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Независимы</w:t>
            </w:r>
            <w:proofErr w:type="gramEnd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 xml:space="preserve"> портал о СЭД [Электронный ресурс]: Материалы по системам управления документами. Режим доступа: </w:t>
            </w:r>
            <w:hyperlink r:id="rId28" w:history="1">
              <w:r w:rsidRPr="00743972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www.mdi.ru</w:t>
              </w:r>
            </w:hyperlink>
            <w:r w:rsidRPr="007439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43972" w:rsidRPr="00743972" w:rsidRDefault="00743972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 xml:space="preserve">   Описание системы OPIMA-</w:t>
            </w:r>
            <w:proofErr w:type="spellStart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WorkFlow</w:t>
            </w:r>
            <w:proofErr w:type="spellEnd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 xml:space="preserve">: ее назначение и возможности. [Электронный ресурс]: Описание системы. Режим доступа: www.OPIMAWorkFlow.ru </w:t>
            </w:r>
          </w:p>
          <w:p w:rsidR="00743972" w:rsidRPr="00743972" w:rsidRDefault="00743972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 xml:space="preserve">  Описание системы DIRECTU</w:t>
            </w:r>
            <w:proofErr w:type="gramStart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 xml:space="preserve">: ее назначение и возможности [Электронный ресурс]: Описание системы. Режим доступа: </w:t>
            </w:r>
            <w:proofErr w:type="spellStart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www</w:t>
            </w:r>
            <w:proofErr w:type="spellEnd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 xml:space="preserve">. DIRECTUMJoumal.ru </w:t>
            </w:r>
          </w:p>
          <w:p w:rsidR="00743972" w:rsidRPr="00743972" w:rsidRDefault="00743972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Анташов</w:t>
            </w:r>
            <w:proofErr w:type="spellEnd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 xml:space="preserve"> В. н др. Разработка </w:t>
            </w:r>
            <w:proofErr w:type="spellStart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снстем</w:t>
            </w:r>
            <w:proofErr w:type="spellEnd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документооборота для корпорации, [Электронный ресурс]: Тезисы доклада. Режим доступа: http://www.</w:t>
            </w:r>
            <w:proofErr w:type="gramStart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itforum.ru/seminars/ cbd2006/</w:t>
            </w:r>
            <w:proofErr w:type="spellStart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luxoft</w:t>
            </w:r>
            <w:proofErr w:type="spellEnd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743972" w:rsidRPr="00743972" w:rsidRDefault="00743972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Аналитический обзор систем электронного документооборота [</w:t>
            </w:r>
            <w:proofErr w:type="spellStart"/>
            <w:proofErr w:type="gramStart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proofErr w:type="gramEnd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лектронный</w:t>
            </w:r>
            <w:proofErr w:type="spellEnd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 xml:space="preserve"> ресурс]: Обзор. Режим доступа: //http://www.cio-wo</w:t>
            </w:r>
            <w:proofErr w:type="gramStart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 xml:space="preserve">ld.rL1 </w:t>
            </w:r>
          </w:p>
          <w:p w:rsidR="00743972" w:rsidRPr="00743972" w:rsidRDefault="00743972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системы электронного документооборота [Электронный </w:t>
            </w:r>
            <w:proofErr w:type="spellStart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pecypcl</w:t>
            </w:r>
            <w:proofErr w:type="spellEnd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 xml:space="preserve"> Режим </w:t>
            </w:r>
            <w:proofErr w:type="spellStart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доступа:http</w:t>
            </w:r>
            <w:proofErr w:type="spellEnd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://www.moli .</w:t>
            </w:r>
            <w:proofErr w:type="spellStart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ni</w:t>
            </w:r>
            <w:proofErr w:type="spellEnd"/>
          </w:p>
          <w:p w:rsidR="00743972" w:rsidRPr="00743972" w:rsidRDefault="00743972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 xml:space="preserve">Мельник О. Автоматизация управления документами - особенности проектов и перспективы развития. 2007 [Электронный ресурс]: Режим доступа: // </w:t>
            </w:r>
            <w:hyperlink r:id="rId29" w:history="1">
              <w:r w:rsidRPr="00743972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http://www.iemag.гu</w:t>
              </w:r>
            </w:hyperlink>
            <w:r w:rsidRPr="007439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43972" w:rsidRPr="00743972" w:rsidRDefault="00743972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Электронные Офисные Системы (ЭОС) [Электронный ресурс]: Режим доступа: // http://www.eos.г</w:t>
            </w:r>
            <w:proofErr w:type="gramStart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proofErr w:type="gramEnd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</w:p>
          <w:p w:rsidR="00743972" w:rsidRPr="00743972" w:rsidRDefault="00743972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Открытые системы [Электронный ресурс]: Режим доступа: // http://www.osp.г</w:t>
            </w:r>
            <w:proofErr w:type="gramStart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proofErr w:type="gramEnd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</w:p>
          <w:p w:rsidR="00743972" w:rsidRPr="00743972" w:rsidRDefault="00743972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 xml:space="preserve">DIS: </w:t>
            </w:r>
            <w:proofErr w:type="spellStart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class</w:t>
            </w:r>
            <w:proofErr w:type="spellEnd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 xml:space="preserve"> - Электронная канцелярия «Золушка». Описание системы [Электронный ресурс]: Режим доступа: </w:t>
            </w:r>
            <w:hyperlink r:id="rId30" w:history="1">
              <w:r w:rsidRPr="00743972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http://www.111di.ru/dis/new/disclass.l1tml</w:t>
              </w:r>
            </w:hyperlink>
          </w:p>
          <w:p w:rsidR="00743972" w:rsidRPr="00743972" w:rsidRDefault="00743972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Directum</w:t>
            </w:r>
            <w:proofErr w:type="spellEnd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. [Электронный ресурс]: Описание системы. Режим</w:t>
            </w:r>
            <w:r w:rsidRPr="007439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доступа</w:t>
            </w:r>
            <w:r w:rsidRPr="007439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//http://www.directum.1·L1/ DOCS Open/Fusion. </w:t>
            </w:r>
          </w:p>
          <w:p w:rsidR="00743972" w:rsidRPr="00743972" w:rsidRDefault="00743972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docu</w:t>
            </w:r>
            <w:proofErr w:type="gramStart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entum</w:t>
            </w:r>
            <w:proofErr w:type="spellEnd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. [Электронный ресурс]: Описание системы. Режим доступа: http://</w:t>
            </w:r>
            <w:r w:rsidRPr="007439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.v.docuшentum.ru/</w:t>
            </w:r>
            <w:proofErr w:type="spellStart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proofErr w:type="gramStart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oducts</w:t>
            </w:r>
            <w:proofErr w:type="spellEnd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index.htшl</w:t>
            </w:r>
            <w:proofErr w:type="spellEnd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43972" w:rsidRPr="00743972" w:rsidRDefault="00743972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Docs</w:t>
            </w:r>
            <w:proofErr w:type="spellEnd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Vision</w:t>
            </w:r>
            <w:proofErr w:type="spellEnd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 xml:space="preserve"> 3.0. [Электронный ресурс]: Описание системы Режим доступа: http://www.docsvision.co</w:t>
            </w:r>
            <w:proofErr w:type="gramStart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</w:p>
          <w:p w:rsidR="00743972" w:rsidRPr="00743972" w:rsidRDefault="00743972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Effectoffice</w:t>
            </w:r>
            <w:proofErr w:type="spellEnd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 xml:space="preserve"> [Электронный ресурс]: Описание системы. Режим доступа: </w:t>
            </w:r>
            <w:hyperlink r:id="rId31" w:history="1">
              <w:r w:rsidRPr="00743972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http://www.effectoffice.coш/products/Siste111a.shtm</w:t>
              </w:r>
            </w:hyperlink>
            <w:r w:rsidRPr="007439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43972" w:rsidRPr="00743972" w:rsidRDefault="00743972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 xml:space="preserve"> Panagon2000. [Электронный ресурс]: Описание системы. Режим доступа: l1ttp://www.filenet.com/English/ProdL1cts/index.asp 36. </w:t>
            </w:r>
            <w:proofErr w:type="spellStart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SiTex</w:t>
            </w:r>
            <w:proofErr w:type="spellEnd"/>
            <w:r w:rsidRPr="00743972">
              <w:rPr>
                <w:rFonts w:ascii="Times New Roman" w:hAnsi="Times New Roman" w:cs="Times New Roman"/>
                <w:sz w:val="24"/>
                <w:szCs w:val="24"/>
              </w:rPr>
              <w:t xml:space="preserve">. [Электронный ресурс]: Описание системы. Режим доступа: </w:t>
            </w:r>
            <w:r w:rsidRPr="007439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ttp://www.mysitex.com/sitex_dokL1111entooЬorot.htrnl</w:t>
            </w:r>
          </w:p>
        </w:tc>
      </w:tr>
      <w:tr w:rsidR="00743972" w:rsidRPr="00743972" w:rsidTr="0074397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972" w:rsidRPr="00743972" w:rsidRDefault="00743972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Методы преподавания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972" w:rsidRPr="00743972" w:rsidRDefault="00743972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Лекция, деловые игры, анализ и решение проблемных ситуаций</w:t>
            </w:r>
          </w:p>
        </w:tc>
      </w:tr>
      <w:tr w:rsidR="00743972" w:rsidRPr="00743972" w:rsidTr="0074397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972" w:rsidRPr="00743972" w:rsidRDefault="00743972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Язык обучения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972" w:rsidRPr="00743972" w:rsidRDefault="00743972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743972" w:rsidRPr="00743972" w:rsidTr="0074397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972" w:rsidRPr="00743972" w:rsidRDefault="00743972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Формы текущей аттестации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972" w:rsidRPr="00743972" w:rsidRDefault="00743972" w:rsidP="007439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2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</w:tbl>
    <w:p w:rsidR="00743972" w:rsidRPr="00743972" w:rsidRDefault="00743972" w:rsidP="00743972">
      <w:pPr>
        <w:pStyle w:val="a7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57"/>
        <w:gridCol w:w="5714"/>
      </w:tblGrid>
      <w:tr w:rsidR="003B62C2" w:rsidRPr="003B62C2" w:rsidTr="002D6137">
        <w:tc>
          <w:tcPr>
            <w:tcW w:w="3936" w:type="dxa"/>
          </w:tcPr>
          <w:p w:rsidR="003B62C2" w:rsidRPr="003B62C2" w:rsidRDefault="003B62C2" w:rsidP="003B62C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B62C2">
              <w:rPr>
                <w:rFonts w:ascii="Times New Roman" w:hAnsi="Times New Roman" w:cs="Times New Roman"/>
                <w:sz w:val="24"/>
                <w:szCs w:val="24"/>
              </w:rPr>
              <w:t>Название учебной дисциплины по выбору</w:t>
            </w:r>
          </w:p>
          <w:p w:rsidR="003B62C2" w:rsidRPr="003B62C2" w:rsidRDefault="003B62C2" w:rsidP="003B62C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B62C2">
              <w:rPr>
                <w:rFonts w:ascii="Times New Roman" w:hAnsi="Times New Roman" w:cs="Times New Roman"/>
                <w:sz w:val="24"/>
                <w:szCs w:val="24"/>
              </w:rPr>
              <w:t>(специализированного модуля, факультатива)</w:t>
            </w:r>
          </w:p>
        </w:tc>
        <w:tc>
          <w:tcPr>
            <w:tcW w:w="5918" w:type="dxa"/>
          </w:tcPr>
          <w:p w:rsidR="003B62C2" w:rsidRPr="003B62C2" w:rsidRDefault="003B62C2" w:rsidP="003B62C2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C2">
              <w:rPr>
                <w:rFonts w:ascii="Times New Roman" w:hAnsi="Times New Roman" w:cs="Times New Roman"/>
                <w:b/>
                <w:sz w:val="24"/>
                <w:szCs w:val="24"/>
              </w:rPr>
              <w:t>Основы риторики и культура публичного выступления</w:t>
            </w:r>
          </w:p>
        </w:tc>
      </w:tr>
      <w:tr w:rsidR="003B62C2" w:rsidRPr="003B62C2" w:rsidTr="002D6137">
        <w:tc>
          <w:tcPr>
            <w:tcW w:w="3936" w:type="dxa"/>
          </w:tcPr>
          <w:p w:rsidR="003B62C2" w:rsidRPr="003B62C2" w:rsidRDefault="003B62C2" w:rsidP="003B62C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B62C2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  <w:p w:rsidR="003B62C2" w:rsidRPr="003B62C2" w:rsidRDefault="003B62C2" w:rsidP="003B62C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B62C2">
              <w:rPr>
                <w:rFonts w:ascii="Times New Roman" w:hAnsi="Times New Roman" w:cs="Times New Roman"/>
                <w:sz w:val="24"/>
                <w:szCs w:val="24"/>
              </w:rPr>
              <w:t xml:space="preserve">(направление специальности, специализация; </w:t>
            </w:r>
            <w:proofErr w:type="spellStart"/>
            <w:r w:rsidRPr="003B62C2">
              <w:rPr>
                <w:rFonts w:ascii="Times New Roman" w:hAnsi="Times New Roman" w:cs="Times New Roman"/>
                <w:sz w:val="24"/>
                <w:szCs w:val="24"/>
              </w:rPr>
              <w:t>профилизация</w:t>
            </w:r>
            <w:proofErr w:type="spellEnd"/>
            <w:r w:rsidRPr="003B62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918" w:type="dxa"/>
          </w:tcPr>
          <w:p w:rsidR="003B62C2" w:rsidRPr="003B62C2" w:rsidRDefault="003B62C2" w:rsidP="003B62C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B62C2">
              <w:rPr>
                <w:rFonts w:ascii="Times New Roman" w:hAnsi="Times New Roman" w:cs="Times New Roman"/>
                <w:sz w:val="24"/>
                <w:szCs w:val="24"/>
              </w:rPr>
              <w:t>Журналистика</w:t>
            </w:r>
          </w:p>
          <w:p w:rsidR="003B62C2" w:rsidRPr="003B62C2" w:rsidRDefault="003B62C2" w:rsidP="003B62C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2C2" w:rsidRPr="003B62C2" w:rsidTr="002D6137">
        <w:tc>
          <w:tcPr>
            <w:tcW w:w="3936" w:type="dxa"/>
          </w:tcPr>
          <w:p w:rsidR="003B62C2" w:rsidRPr="003B62C2" w:rsidRDefault="003B62C2" w:rsidP="003B62C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B62C2">
              <w:rPr>
                <w:rFonts w:ascii="Times New Roman" w:hAnsi="Times New Roman" w:cs="Times New Roman"/>
                <w:sz w:val="24"/>
                <w:szCs w:val="24"/>
              </w:rPr>
              <w:t>Курс обучения</w:t>
            </w:r>
          </w:p>
        </w:tc>
        <w:tc>
          <w:tcPr>
            <w:tcW w:w="5918" w:type="dxa"/>
          </w:tcPr>
          <w:p w:rsidR="003B62C2" w:rsidRPr="003B62C2" w:rsidRDefault="003B62C2" w:rsidP="003B62C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B62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B62C2" w:rsidRPr="003B62C2" w:rsidTr="002D6137">
        <w:tc>
          <w:tcPr>
            <w:tcW w:w="3936" w:type="dxa"/>
          </w:tcPr>
          <w:p w:rsidR="003B62C2" w:rsidRPr="003B62C2" w:rsidRDefault="003B62C2" w:rsidP="003B62C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B62C2">
              <w:rPr>
                <w:rFonts w:ascii="Times New Roman" w:hAnsi="Times New Roman" w:cs="Times New Roman"/>
                <w:sz w:val="24"/>
                <w:szCs w:val="24"/>
              </w:rPr>
              <w:t>Семестр обучения</w:t>
            </w:r>
          </w:p>
        </w:tc>
        <w:tc>
          <w:tcPr>
            <w:tcW w:w="5918" w:type="dxa"/>
          </w:tcPr>
          <w:p w:rsidR="003B62C2" w:rsidRPr="003B62C2" w:rsidRDefault="003B62C2" w:rsidP="003B62C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B62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B62C2" w:rsidRPr="003B62C2" w:rsidTr="002D6137">
        <w:tc>
          <w:tcPr>
            <w:tcW w:w="3936" w:type="dxa"/>
          </w:tcPr>
          <w:p w:rsidR="003B62C2" w:rsidRPr="003B62C2" w:rsidRDefault="003B62C2" w:rsidP="003B62C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B62C2">
              <w:rPr>
                <w:rFonts w:ascii="Times New Roman" w:hAnsi="Times New Roman" w:cs="Times New Roman"/>
                <w:sz w:val="24"/>
                <w:szCs w:val="24"/>
              </w:rPr>
              <w:t>Трудоемкость в зачетных единицах</w:t>
            </w:r>
          </w:p>
        </w:tc>
        <w:tc>
          <w:tcPr>
            <w:tcW w:w="5918" w:type="dxa"/>
          </w:tcPr>
          <w:p w:rsidR="003B62C2" w:rsidRPr="003B62C2" w:rsidRDefault="003B62C2" w:rsidP="003B62C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B62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B62C2" w:rsidRPr="003B62C2" w:rsidTr="002D6137">
        <w:tc>
          <w:tcPr>
            <w:tcW w:w="3936" w:type="dxa"/>
          </w:tcPr>
          <w:p w:rsidR="003B62C2" w:rsidRPr="003B62C2" w:rsidRDefault="003B62C2" w:rsidP="003B62C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B62C2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отчество, ученая степень, звание, должность преподавателя</w:t>
            </w:r>
          </w:p>
        </w:tc>
        <w:tc>
          <w:tcPr>
            <w:tcW w:w="5918" w:type="dxa"/>
          </w:tcPr>
          <w:p w:rsidR="003B62C2" w:rsidRPr="003B62C2" w:rsidRDefault="003B62C2" w:rsidP="003B62C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62C2">
              <w:rPr>
                <w:rFonts w:ascii="Times New Roman" w:hAnsi="Times New Roman" w:cs="Times New Roman"/>
                <w:sz w:val="24"/>
                <w:szCs w:val="24"/>
              </w:rPr>
              <w:t>Джанашиа</w:t>
            </w:r>
            <w:proofErr w:type="spellEnd"/>
            <w:r w:rsidRPr="003B62C2">
              <w:rPr>
                <w:rFonts w:ascii="Times New Roman" w:hAnsi="Times New Roman" w:cs="Times New Roman"/>
                <w:sz w:val="24"/>
                <w:szCs w:val="24"/>
              </w:rPr>
              <w:t xml:space="preserve"> Арсений </w:t>
            </w:r>
            <w:proofErr w:type="spellStart"/>
            <w:r w:rsidRPr="003B62C2">
              <w:rPr>
                <w:rFonts w:ascii="Times New Roman" w:hAnsi="Times New Roman" w:cs="Times New Roman"/>
                <w:sz w:val="24"/>
                <w:szCs w:val="24"/>
              </w:rPr>
              <w:t>Зурабович</w:t>
            </w:r>
            <w:proofErr w:type="spellEnd"/>
            <w:r w:rsidRPr="003B62C2">
              <w:rPr>
                <w:rFonts w:ascii="Times New Roman" w:hAnsi="Times New Roman" w:cs="Times New Roman"/>
                <w:sz w:val="24"/>
                <w:szCs w:val="24"/>
              </w:rPr>
              <w:t>, старший преподаватель кафедры психологии и коррекционной работы</w:t>
            </w:r>
          </w:p>
        </w:tc>
      </w:tr>
      <w:tr w:rsidR="003B62C2" w:rsidRPr="003B62C2" w:rsidTr="002D6137">
        <w:tc>
          <w:tcPr>
            <w:tcW w:w="3936" w:type="dxa"/>
          </w:tcPr>
          <w:p w:rsidR="003B62C2" w:rsidRPr="003B62C2" w:rsidRDefault="003B62C2" w:rsidP="003B62C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B62C2">
              <w:rPr>
                <w:rFonts w:ascii="Times New Roman" w:hAnsi="Times New Roman" w:cs="Times New Roman"/>
                <w:sz w:val="24"/>
                <w:szCs w:val="24"/>
              </w:rPr>
              <w:t>Цели учебной дисциплины</w:t>
            </w:r>
          </w:p>
        </w:tc>
        <w:tc>
          <w:tcPr>
            <w:tcW w:w="5918" w:type="dxa"/>
          </w:tcPr>
          <w:p w:rsidR="003B62C2" w:rsidRPr="003B62C2" w:rsidRDefault="003B62C2" w:rsidP="003B62C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B62C2">
              <w:rPr>
                <w:rFonts w:ascii="Times New Roman" w:hAnsi="Times New Roman" w:cs="Times New Roman"/>
                <w:sz w:val="24"/>
                <w:szCs w:val="24"/>
              </w:rPr>
              <w:t>Развитие у студентов системы знаний, умений и навыков в области основ риторики, развития культуры публичного выступления</w:t>
            </w:r>
          </w:p>
        </w:tc>
      </w:tr>
      <w:tr w:rsidR="003B62C2" w:rsidRPr="003B62C2" w:rsidTr="002D6137">
        <w:tc>
          <w:tcPr>
            <w:tcW w:w="3936" w:type="dxa"/>
          </w:tcPr>
          <w:p w:rsidR="003B62C2" w:rsidRPr="003B62C2" w:rsidRDefault="003B62C2" w:rsidP="003B62C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62C2">
              <w:rPr>
                <w:rFonts w:ascii="Times New Roman" w:hAnsi="Times New Roman" w:cs="Times New Roman"/>
                <w:sz w:val="24"/>
                <w:szCs w:val="24"/>
              </w:rPr>
              <w:t>Пререквизиты</w:t>
            </w:r>
            <w:proofErr w:type="spellEnd"/>
            <w:r w:rsidRPr="003B62C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918" w:type="dxa"/>
          </w:tcPr>
          <w:p w:rsidR="003B62C2" w:rsidRPr="003B62C2" w:rsidRDefault="003B62C2" w:rsidP="003B62C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B62C2"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</w:p>
        </w:tc>
      </w:tr>
      <w:tr w:rsidR="003B62C2" w:rsidRPr="003B62C2" w:rsidTr="002D6137">
        <w:tc>
          <w:tcPr>
            <w:tcW w:w="3936" w:type="dxa"/>
          </w:tcPr>
          <w:p w:rsidR="003B62C2" w:rsidRPr="003B62C2" w:rsidRDefault="003B62C2" w:rsidP="003B62C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B62C2">
              <w:rPr>
                <w:rFonts w:ascii="Times New Roman" w:hAnsi="Times New Roman" w:cs="Times New Roman"/>
                <w:sz w:val="24"/>
                <w:szCs w:val="24"/>
              </w:rPr>
              <w:t>Краткое содержание дисциплины по выбору</w:t>
            </w:r>
          </w:p>
          <w:p w:rsidR="003B62C2" w:rsidRPr="003B62C2" w:rsidRDefault="003B62C2" w:rsidP="003B62C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B62C2">
              <w:rPr>
                <w:rFonts w:ascii="Times New Roman" w:hAnsi="Times New Roman" w:cs="Times New Roman"/>
                <w:sz w:val="24"/>
                <w:szCs w:val="24"/>
              </w:rPr>
              <w:t>(специализированного модуля, факультатива)</w:t>
            </w:r>
          </w:p>
        </w:tc>
        <w:tc>
          <w:tcPr>
            <w:tcW w:w="5918" w:type="dxa"/>
          </w:tcPr>
          <w:p w:rsidR="003B62C2" w:rsidRPr="003B62C2" w:rsidRDefault="003B62C2" w:rsidP="003B62C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B62C2">
              <w:rPr>
                <w:rFonts w:ascii="Times New Roman" w:hAnsi="Times New Roman" w:cs="Times New Roman"/>
                <w:sz w:val="24"/>
                <w:szCs w:val="24"/>
              </w:rPr>
              <w:t>Основы речевого мастерства и ораторского искусства.</w:t>
            </w:r>
          </w:p>
          <w:p w:rsidR="003B62C2" w:rsidRPr="003B62C2" w:rsidRDefault="003B62C2" w:rsidP="003B62C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B62C2">
              <w:rPr>
                <w:rFonts w:ascii="Times New Roman" w:hAnsi="Times New Roman" w:cs="Times New Roman"/>
                <w:sz w:val="24"/>
                <w:szCs w:val="24"/>
              </w:rPr>
              <w:t>Текст. Приемы построения текста и речевого высказывания. Стили речи.</w:t>
            </w:r>
          </w:p>
          <w:p w:rsidR="003B62C2" w:rsidRPr="003B62C2" w:rsidRDefault="003B62C2" w:rsidP="003B62C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B62C2">
              <w:rPr>
                <w:rFonts w:ascii="Times New Roman" w:hAnsi="Times New Roman" w:cs="Times New Roman"/>
                <w:sz w:val="24"/>
                <w:szCs w:val="24"/>
              </w:rPr>
              <w:t>Психология коммуникации. Психология речи.</w:t>
            </w:r>
          </w:p>
          <w:p w:rsidR="003B62C2" w:rsidRPr="003B62C2" w:rsidRDefault="003B62C2" w:rsidP="003B62C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B62C2">
              <w:rPr>
                <w:rFonts w:ascii="Times New Roman" w:hAnsi="Times New Roman" w:cs="Times New Roman"/>
                <w:sz w:val="24"/>
                <w:szCs w:val="24"/>
              </w:rPr>
              <w:t>Культура спора: дискуссия, полемика, дебаты, конфликт.</w:t>
            </w:r>
          </w:p>
          <w:p w:rsidR="003B62C2" w:rsidRPr="003B62C2" w:rsidRDefault="003B62C2" w:rsidP="003B62C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B62C2">
              <w:rPr>
                <w:rFonts w:ascii="Times New Roman" w:hAnsi="Times New Roman" w:cs="Times New Roman"/>
                <w:sz w:val="24"/>
                <w:szCs w:val="24"/>
              </w:rPr>
              <w:t>Основы социальной перцепции.</w:t>
            </w:r>
          </w:p>
          <w:p w:rsidR="003B62C2" w:rsidRPr="003B62C2" w:rsidRDefault="003B62C2" w:rsidP="003B62C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B62C2">
              <w:rPr>
                <w:rFonts w:ascii="Times New Roman" w:hAnsi="Times New Roman" w:cs="Times New Roman"/>
                <w:sz w:val="24"/>
                <w:szCs w:val="24"/>
              </w:rPr>
              <w:t>Имидж специалиста. Харизма.</w:t>
            </w:r>
          </w:p>
          <w:p w:rsidR="003B62C2" w:rsidRPr="003B62C2" w:rsidRDefault="003B62C2" w:rsidP="003B62C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B62C2">
              <w:rPr>
                <w:rFonts w:ascii="Times New Roman" w:hAnsi="Times New Roman" w:cs="Times New Roman"/>
                <w:sz w:val="24"/>
                <w:szCs w:val="24"/>
              </w:rPr>
              <w:t>Культура публичного вступления. Техники и технологии публичного выступления.</w:t>
            </w:r>
          </w:p>
          <w:p w:rsidR="003B62C2" w:rsidRPr="003B62C2" w:rsidRDefault="003B62C2" w:rsidP="003B62C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B62C2">
              <w:rPr>
                <w:rFonts w:ascii="Times New Roman" w:hAnsi="Times New Roman" w:cs="Times New Roman"/>
                <w:sz w:val="24"/>
                <w:szCs w:val="24"/>
              </w:rPr>
              <w:t xml:space="preserve">Публичность специалиста в </w:t>
            </w:r>
            <w:proofErr w:type="spellStart"/>
            <w:r w:rsidRPr="003B62C2">
              <w:rPr>
                <w:rFonts w:ascii="Times New Roman" w:hAnsi="Times New Roman" w:cs="Times New Roman"/>
                <w:sz w:val="24"/>
                <w:szCs w:val="24"/>
              </w:rPr>
              <w:t>медиапространстве</w:t>
            </w:r>
            <w:proofErr w:type="spellEnd"/>
            <w:r w:rsidRPr="003B62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B62C2" w:rsidRPr="003B62C2" w:rsidTr="002D6137">
        <w:tc>
          <w:tcPr>
            <w:tcW w:w="3936" w:type="dxa"/>
          </w:tcPr>
          <w:p w:rsidR="003B62C2" w:rsidRPr="003B62C2" w:rsidRDefault="003B62C2" w:rsidP="003B62C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B62C2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Рекомендуемая литература </w:t>
            </w:r>
          </w:p>
        </w:tc>
        <w:tc>
          <w:tcPr>
            <w:tcW w:w="5918" w:type="dxa"/>
          </w:tcPr>
          <w:p w:rsidR="003B62C2" w:rsidRPr="003B62C2" w:rsidRDefault="003B62C2" w:rsidP="003B62C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B62C2">
              <w:rPr>
                <w:rFonts w:ascii="Times New Roman" w:hAnsi="Times New Roman" w:cs="Times New Roman"/>
                <w:sz w:val="24"/>
                <w:szCs w:val="24"/>
              </w:rPr>
              <w:t>Асадов, А. Н. Культура делового общения : учебное пособие / А. Н. Асадов, Н. Н. Покровская, О. А. </w:t>
            </w:r>
            <w:proofErr w:type="spellStart"/>
            <w:r w:rsidRPr="003B62C2">
              <w:rPr>
                <w:rFonts w:ascii="Times New Roman" w:hAnsi="Times New Roman" w:cs="Times New Roman"/>
                <w:sz w:val="24"/>
                <w:szCs w:val="24"/>
              </w:rPr>
              <w:t>Косалимова</w:t>
            </w:r>
            <w:proofErr w:type="spellEnd"/>
            <w:proofErr w:type="gramStart"/>
            <w:r w:rsidRPr="003B62C2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3B62C2">
              <w:rPr>
                <w:rFonts w:ascii="Times New Roman" w:hAnsi="Times New Roman" w:cs="Times New Roman"/>
                <w:sz w:val="24"/>
                <w:szCs w:val="24"/>
              </w:rPr>
              <w:t xml:space="preserve"> – Санкт-Петербург</w:t>
            </w:r>
            <w:r w:rsidRPr="003B62C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3B62C2">
              <w:rPr>
                <w:rFonts w:ascii="Times New Roman" w:hAnsi="Times New Roman" w:cs="Times New Roman"/>
                <w:sz w:val="24"/>
                <w:szCs w:val="24"/>
              </w:rPr>
              <w:t xml:space="preserve">: Издательство </w:t>
            </w:r>
            <w:proofErr w:type="spellStart"/>
            <w:r w:rsidRPr="003B62C2">
              <w:rPr>
                <w:rFonts w:ascii="Times New Roman" w:hAnsi="Times New Roman" w:cs="Times New Roman"/>
                <w:sz w:val="24"/>
                <w:szCs w:val="24"/>
              </w:rPr>
              <w:t>СПбГУЭФ</w:t>
            </w:r>
            <w:proofErr w:type="spellEnd"/>
            <w:r w:rsidRPr="003B62C2">
              <w:rPr>
                <w:rFonts w:ascii="Times New Roman" w:hAnsi="Times New Roman" w:cs="Times New Roman"/>
                <w:sz w:val="24"/>
                <w:szCs w:val="24"/>
              </w:rPr>
              <w:t>, 2010. – 156 с.</w:t>
            </w:r>
          </w:p>
          <w:p w:rsidR="003B62C2" w:rsidRPr="003B62C2" w:rsidRDefault="003B62C2" w:rsidP="003B62C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Pr="003B62C2">
                <w:rPr>
                  <w:rStyle w:val="a8"/>
                  <w:rFonts w:ascii="Times New Roman" w:hAnsi="Times New Roman" w:cs="Times New Roman"/>
                  <w:bCs/>
                  <w:sz w:val="24"/>
                  <w:szCs w:val="24"/>
                </w:rPr>
                <w:t>Крысько, В. Г.</w:t>
              </w:r>
            </w:hyperlink>
            <w:r w:rsidRPr="003B62C2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Социальная психология : учебник для вузов / </w:t>
            </w:r>
            <w:hyperlink r:id="rId33" w:history="1">
              <w:r w:rsidRPr="003B62C2">
                <w:rPr>
                  <w:rStyle w:val="a8"/>
                  <w:rFonts w:ascii="Times New Roman" w:hAnsi="Times New Roman" w:cs="Times New Roman"/>
                  <w:bCs/>
                  <w:sz w:val="24"/>
                  <w:szCs w:val="24"/>
                </w:rPr>
                <w:t>В. Г. Крысько</w:t>
              </w:r>
            </w:hyperlink>
            <w:proofErr w:type="gramStart"/>
            <w:r w:rsidRPr="003B62C2">
              <w:rPr>
                <w:rFonts w:ascii="Times New Roman" w:hAnsi="Times New Roman" w:cs="Times New Roman"/>
                <w:sz w:val="24"/>
                <w:szCs w:val="24"/>
              </w:rPr>
              <w:t> .</w:t>
            </w:r>
            <w:proofErr w:type="gramEnd"/>
            <w:r w:rsidRPr="003B62C2">
              <w:rPr>
                <w:rFonts w:ascii="Times New Roman" w:hAnsi="Times New Roman" w:cs="Times New Roman"/>
                <w:sz w:val="24"/>
                <w:szCs w:val="24"/>
              </w:rPr>
              <w:t xml:space="preserve"> – Москва : </w:t>
            </w:r>
            <w:proofErr w:type="spellStart"/>
            <w:r w:rsidRPr="003B62C2">
              <w:rPr>
                <w:rFonts w:ascii="Times New Roman" w:hAnsi="Times New Roman" w:cs="Times New Roman"/>
                <w:sz w:val="24"/>
                <w:szCs w:val="24"/>
              </w:rPr>
              <w:t>Владос</w:t>
            </w:r>
            <w:proofErr w:type="spellEnd"/>
            <w:r w:rsidRPr="003B62C2">
              <w:rPr>
                <w:rFonts w:ascii="Times New Roman" w:hAnsi="Times New Roman" w:cs="Times New Roman"/>
                <w:sz w:val="24"/>
                <w:szCs w:val="24"/>
              </w:rPr>
              <w:t>, 2004 . – 448 с.</w:t>
            </w:r>
          </w:p>
          <w:p w:rsidR="003B62C2" w:rsidRPr="003B62C2" w:rsidRDefault="003B62C2" w:rsidP="003B62C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Pr="003B62C2">
                <w:rPr>
                  <w:rStyle w:val="a8"/>
                  <w:rFonts w:ascii="Times New Roman" w:hAnsi="Times New Roman" w:cs="Times New Roman"/>
                  <w:bCs/>
                  <w:sz w:val="24"/>
                  <w:szCs w:val="24"/>
                </w:rPr>
                <w:t>Маценко, В. Ф.</w:t>
              </w:r>
            </w:hyperlink>
            <w:r w:rsidRPr="003B62C2">
              <w:rPr>
                <w:rFonts w:ascii="Times New Roman" w:hAnsi="Times New Roman" w:cs="Times New Roman"/>
                <w:sz w:val="24"/>
                <w:szCs w:val="24"/>
              </w:rPr>
              <w:t xml:space="preserve"> Имидж: психология создания / </w:t>
            </w:r>
            <w:hyperlink r:id="rId35" w:history="1">
              <w:r w:rsidRPr="003B62C2">
                <w:rPr>
                  <w:rStyle w:val="a8"/>
                  <w:rFonts w:ascii="Times New Roman" w:hAnsi="Times New Roman" w:cs="Times New Roman"/>
                  <w:bCs/>
                  <w:sz w:val="24"/>
                  <w:szCs w:val="24"/>
                </w:rPr>
                <w:t>В. Ф. Маценко</w:t>
              </w:r>
            </w:hyperlink>
            <w:proofErr w:type="gramStart"/>
            <w:r w:rsidRPr="003B62C2">
              <w:rPr>
                <w:rFonts w:ascii="Times New Roman" w:hAnsi="Times New Roman" w:cs="Times New Roman"/>
                <w:sz w:val="24"/>
                <w:szCs w:val="24"/>
              </w:rPr>
              <w:t> .</w:t>
            </w:r>
            <w:proofErr w:type="gramEnd"/>
            <w:r w:rsidRPr="003B62C2">
              <w:rPr>
                <w:rFonts w:ascii="Times New Roman" w:hAnsi="Times New Roman" w:cs="Times New Roman"/>
                <w:sz w:val="24"/>
                <w:szCs w:val="24"/>
              </w:rPr>
              <w:t xml:space="preserve"> – Киев : Ника-центр, 2002 . – 112 с.</w:t>
            </w:r>
          </w:p>
          <w:p w:rsidR="003B62C2" w:rsidRPr="003B62C2" w:rsidRDefault="003B62C2" w:rsidP="003B62C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Pr="003B62C2">
                <w:rPr>
                  <w:rStyle w:val="a8"/>
                  <w:rFonts w:ascii="Times New Roman" w:hAnsi="Times New Roman" w:cs="Times New Roman"/>
                  <w:bCs/>
                  <w:sz w:val="24"/>
                  <w:szCs w:val="24"/>
                </w:rPr>
                <w:t>Морозов, А. В.</w:t>
              </w:r>
            </w:hyperlink>
            <w:r w:rsidRPr="003B62C2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эффективной коммуникации : в 2 ч. / </w:t>
            </w:r>
            <w:hyperlink r:id="rId37" w:history="1">
              <w:r w:rsidRPr="003B62C2">
                <w:rPr>
                  <w:rStyle w:val="a8"/>
                  <w:rFonts w:ascii="Times New Roman" w:hAnsi="Times New Roman" w:cs="Times New Roman"/>
                  <w:bCs/>
                  <w:sz w:val="24"/>
                  <w:szCs w:val="24"/>
                </w:rPr>
                <w:t>А. В. Морозов</w:t>
              </w:r>
            </w:hyperlink>
            <w:r w:rsidRPr="003B62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8" w:history="1">
              <w:r w:rsidRPr="003B62C2">
                <w:rPr>
                  <w:rStyle w:val="a8"/>
                  <w:rFonts w:ascii="Times New Roman" w:hAnsi="Times New Roman" w:cs="Times New Roman"/>
                  <w:bCs/>
                  <w:sz w:val="24"/>
                  <w:szCs w:val="24"/>
                </w:rPr>
                <w:t>Н. В. Волох</w:t>
              </w:r>
            </w:hyperlink>
            <w:proofErr w:type="gramStart"/>
            <w:r w:rsidRPr="003B62C2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3B62C2">
              <w:rPr>
                <w:rFonts w:ascii="Times New Roman" w:hAnsi="Times New Roman" w:cs="Times New Roman"/>
                <w:sz w:val="24"/>
                <w:szCs w:val="24"/>
              </w:rPr>
              <w:t xml:space="preserve"> – Минск : Академия управления при Президенте РБ, 2018.</w:t>
            </w:r>
          </w:p>
          <w:p w:rsidR="003B62C2" w:rsidRPr="003B62C2" w:rsidRDefault="003B62C2" w:rsidP="003B62C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Pr="003B62C2">
                <w:rPr>
                  <w:rStyle w:val="a8"/>
                  <w:rFonts w:ascii="Times New Roman" w:hAnsi="Times New Roman" w:cs="Times New Roman"/>
                  <w:bCs/>
                  <w:sz w:val="24"/>
                  <w:szCs w:val="24"/>
                </w:rPr>
                <w:t>Павлова, Л. Г.</w:t>
              </w:r>
            </w:hyperlink>
            <w:r w:rsidRPr="003B62C2">
              <w:rPr>
                <w:rFonts w:ascii="Times New Roman" w:hAnsi="Times New Roman" w:cs="Times New Roman"/>
                <w:sz w:val="24"/>
                <w:szCs w:val="24"/>
              </w:rPr>
              <w:t xml:space="preserve"> Спор, дискуссия, полемика : книга для учащихся / </w:t>
            </w:r>
            <w:hyperlink r:id="rId40" w:history="1">
              <w:r w:rsidRPr="003B62C2">
                <w:rPr>
                  <w:rStyle w:val="a8"/>
                  <w:rFonts w:ascii="Times New Roman" w:hAnsi="Times New Roman" w:cs="Times New Roman"/>
                  <w:bCs/>
                  <w:sz w:val="24"/>
                  <w:szCs w:val="24"/>
                </w:rPr>
                <w:t>Л. Г. Павлова</w:t>
              </w:r>
            </w:hyperlink>
            <w:proofErr w:type="gramStart"/>
            <w:r w:rsidRPr="003B62C2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3B62C2">
              <w:rPr>
                <w:rFonts w:ascii="Times New Roman" w:hAnsi="Times New Roman" w:cs="Times New Roman"/>
                <w:sz w:val="24"/>
                <w:szCs w:val="24"/>
              </w:rPr>
              <w:t xml:space="preserve"> – Москва : Просвещение, </w:t>
            </w:r>
            <w:r w:rsidRPr="003B62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1991. – 127 с.</w:t>
            </w:r>
          </w:p>
          <w:p w:rsidR="003B62C2" w:rsidRPr="003B62C2" w:rsidRDefault="003B62C2" w:rsidP="003B62C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Pr="003B62C2">
                <w:rPr>
                  <w:rStyle w:val="a8"/>
                  <w:rFonts w:ascii="Times New Roman" w:hAnsi="Times New Roman" w:cs="Times New Roman"/>
                  <w:bCs/>
                  <w:sz w:val="24"/>
                  <w:szCs w:val="24"/>
                </w:rPr>
                <w:t>Шарков, Ф. И.</w:t>
              </w:r>
            </w:hyperlink>
            <w:r w:rsidRPr="003B62C2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Константы </w:t>
            </w:r>
            <w:proofErr w:type="spellStart"/>
            <w:r w:rsidRPr="003B62C2">
              <w:rPr>
                <w:rFonts w:ascii="Times New Roman" w:hAnsi="Times New Roman" w:cs="Times New Roman"/>
                <w:sz w:val="24"/>
                <w:szCs w:val="24"/>
              </w:rPr>
              <w:t>гудвилла</w:t>
            </w:r>
            <w:proofErr w:type="spellEnd"/>
            <w:r w:rsidRPr="003B62C2">
              <w:rPr>
                <w:rFonts w:ascii="Times New Roman" w:hAnsi="Times New Roman" w:cs="Times New Roman"/>
                <w:sz w:val="24"/>
                <w:szCs w:val="24"/>
              </w:rPr>
              <w:t xml:space="preserve">: стиль, паблисити, репутация, имидж и бренд фирмы : учебное пособие / </w:t>
            </w:r>
            <w:hyperlink r:id="rId42" w:history="1">
              <w:r w:rsidRPr="003B62C2">
                <w:rPr>
                  <w:rStyle w:val="a8"/>
                  <w:rFonts w:ascii="Times New Roman" w:hAnsi="Times New Roman" w:cs="Times New Roman"/>
                  <w:bCs/>
                  <w:sz w:val="24"/>
                  <w:szCs w:val="24"/>
                </w:rPr>
                <w:t>Ф. И. Шарков</w:t>
              </w:r>
            </w:hyperlink>
            <w:r w:rsidRPr="003B62C2">
              <w:rPr>
                <w:rFonts w:ascii="Times New Roman" w:hAnsi="Times New Roman" w:cs="Times New Roman"/>
                <w:sz w:val="24"/>
                <w:szCs w:val="24"/>
              </w:rPr>
              <w:t xml:space="preserve"> . – 2-е </w:t>
            </w:r>
            <w:proofErr w:type="spellStart"/>
            <w:r w:rsidRPr="003B62C2">
              <w:rPr>
                <w:rFonts w:ascii="Times New Roman" w:hAnsi="Times New Roman" w:cs="Times New Roman"/>
                <w:sz w:val="24"/>
                <w:szCs w:val="24"/>
              </w:rPr>
              <w:t>изд</w:t>
            </w:r>
            <w:proofErr w:type="spellEnd"/>
            <w:proofErr w:type="gramStart"/>
            <w:r w:rsidRPr="003B62C2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3B62C2">
              <w:rPr>
                <w:rFonts w:ascii="Times New Roman" w:hAnsi="Times New Roman" w:cs="Times New Roman"/>
                <w:sz w:val="24"/>
                <w:szCs w:val="24"/>
              </w:rPr>
              <w:t xml:space="preserve"> – Москва : Дашков и</w:t>
            </w:r>
            <w:proofErr w:type="gramStart"/>
            <w:r w:rsidRPr="003B62C2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3B62C2">
              <w:rPr>
                <w:rFonts w:ascii="Times New Roman" w:hAnsi="Times New Roman" w:cs="Times New Roman"/>
                <w:sz w:val="24"/>
                <w:szCs w:val="24"/>
              </w:rPr>
              <w:t>, 2012 . – 272 с.</w:t>
            </w:r>
          </w:p>
        </w:tc>
      </w:tr>
      <w:tr w:rsidR="003B62C2" w:rsidRPr="003B62C2" w:rsidTr="002D6137">
        <w:tc>
          <w:tcPr>
            <w:tcW w:w="3936" w:type="dxa"/>
          </w:tcPr>
          <w:p w:rsidR="003B62C2" w:rsidRPr="003B62C2" w:rsidRDefault="003B62C2" w:rsidP="003B62C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B62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Методы преподавания</w:t>
            </w:r>
          </w:p>
        </w:tc>
        <w:tc>
          <w:tcPr>
            <w:tcW w:w="5918" w:type="dxa"/>
          </w:tcPr>
          <w:p w:rsidR="003B62C2" w:rsidRPr="003B62C2" w:rsidRDefault="003B62C2" w:rsidP="003B62C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B6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Case</w:t>
            </w:r>
            <w:r w:rsidRPr="003B62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B6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study</w:t>
            </w:r>
            <w:r w:rsidRPr="003B62C2">
              <w:rPr>
                <w:rFonts w:ascii="Times New Roman" w:hAnsi="Times New Roman" w:cs="Times New Roman"/>
                <w:sz w:val="24"/>
                <w:szCs w:val="24"/>
              </w:rPr>
              <w:t>, метод «Аквариум», технологии построения дискуссии (</w:t>
            </w:r>
            <w:r w:rsidRPr="003B6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3B62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B6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3B62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B6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3B62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B6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3B62C2">
              <w:rPr>
                <w:rFonts w:ascii="Times New Roman" w:hAnsi="Times New Roman" w:cs="Times New Roman"/>
                <w:sz w:val="24"/>
                <w:szCs w:val="24"/>
              </w:rPr>
              <w:t xml:space="preserve">., вызов-парирование), </w:t>
            </w:r>
            <w:r w:rsidRPr="003B6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mind</w:t>
            </w:r>
            <w:r w:rsidRPr="003B62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B6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mapping</w:t>
            </w:r>
            <w:r w:rsidRPr="003B62C2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</w:tc>
      </w:tr>
      <w:tr w:rsidR="003B62C2" w:rsidRPr="003B62C2" w:rsidTr="002D6137">
        <w:tc>
          <w:tcPr>
            <w:tcW w:w="3936" w:type="dxa"/>
          </w:tcPr>
          <w:p w:rsidR="003B62C2" w:rsidRPr="003B62C2" w:rsidRDefault="003B62C2" w:rsidP="003B62C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B62C2">
              <w:rPr>
                <w:rFonts w:ascii="Times New Roman" w:hAnsi="Times New Roman" w:cs="Times New Roman"/>
                <w:sz w:val="24"/>
                <w:szCs w:val="24"/>
              </w:rPr>
              <w:t>Язык обучения</w:t>
            </w:r>
          </w:p>
        </w:tc>
        <w:tc>
          <w:tcPr>
            <w:tcW w:w="5918" w:type="dxa"/>
          </w:tcPr>
          <w:p w:rsidR="003B62C2" w:rsidRPr="003B62C2" w:rsidRDefault="003B62C2" w:rsidP="003B62C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B62C2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3B62C2" w:rsidRPr="003B62C2" w:rsidTr="002D6137">
        <w:tc>
          <w:tcPr>
            <w:tcW w:w="3936" w:type="dxa"/>
          </w:tcPr>
          <w:p w:rsidR="003B62C2" w:rsidRPr="003B62C2" w:rsidRDefault="003B62C2" w:rsidP="003B62C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B62C2">
              <w:rPr>
                <w:rFonts w:ascii="Times New Roman" w:hAnsi="Times New Roman" w:cs="Times New Roman"/>
                <w:sz w:val="24"/>
                <w:szCs w:val="24"/>
              </w:rPr>
              <w:t>Формы текущей аттестации</w:t>
            </w:r>
          </w:p>
        </w:tc>
        <w:tc>
          <w:tcPr>
            <w:tcW w:w="5918" w:type="dxa"/>
          </w:tcPr>
          <w:p w:rsidR="003B62C2" w:rsidRPr="003B62C2" w:rsidRDefault="003B62C2" w:rsidP="003B62C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B62C2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</w:tbl>
    <w:p w:rsidR="003B62C2" w:rsidRDefault="003B62C2" w:rsidP="003B62C2">
      <w:pPr>
        <w:ind w:firstLine="436"/>
        <w:jc w:val="center"/>
        <w:rPr>
          <w:sz w:val="28"/>
        </w:rPr>
      </w:pPr>
    </w:p>
    <w:p w:rsidR="00743972" w:rsidRPr="00743972" w:rsidRDefault="00743972" w:rsidP="00743972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43972" w:rsidRPr="00743972" w:rsidSect="00CC265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G_Benguiat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46947"/>
    <w:multiLevelType w:val="hybridMultilevel"/>
    <w:tmpl w:val="08EA3524"/>
    <w:lvl w:ilvl="0" w:tplc="20F019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2859"/>
        </w:tabs>
        <w:ind w:left="285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579"/>
        </w:tabs>
        <w:ind w:left="3579" w:hanging="180"/>
      </w:pPr>
    </w:lvl>
    <w:lvl w:ilvl="3" w:tplc="0419000F">
      <w:start w:val="1"/>
      <w:numFmt w:val="decimal"/>
      <w:lvlText w:val="%4."/>
      <w:lvlJc w:val="left"/>
      <w:pPr>
        <w:tabs>
          <w:tab w:val="num" w:pos="4299"/>
        </w:tabs>
        <w:ind w:left="429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019"/>
        </w:tabs>
        <w:ind w:left="501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739"/>
        </w:tabs>
        <w:ind w:left="5739" w:hanging="180"/>
      </w:pPr>
    </w:lvl>
    <w:lvl w:ilvl="6" w:tplc="0419000F">
      <w:start w:val="1"/>
      <w:numFmt w:val="decimal"/>
      <w:lvlText w:val="%7."/>
      <w:lvlJc w:val="left"/>
      <w:pPr>
        <w:tabs>
          <w:tab w:val="num" w:pos="6459"/>
        </w:tabs>
        <w:ind w:left="645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179"/>
        </w:tabs>
        <w:ind w:left="717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899"/>
        </w:tabs>
        <w:ind w:left="7899" w:hanging="180"/>
      </w:pPr>
    </w:lvl>
  </w:abstractNum>
  <w:abstractNum w:abstractNumId="1">
    <w:nsid w:val="04F567D8"/>
    <w:multiLevelType w:val="hybridMultilevel"/>
    <w:tmpl w:val="41C6D832"/>
    <w:lvl w:ilvl="0" w:tplc="CF44242A">
      <w:start w:val="1"/>
      <w:numFmt w:val="decimal"/>
      <w:lvlText w:val="%1."/>
      <w:lvlJc w:val="left"/>
      <w:pPr>
        <w:tabs>
          <w:tab w:val="num" w:pos="360"/>
        </w:tabs>
        <w:ind w:left="-207" w:firstLine="567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8135F37"/>
    <w:multiLevelType w:val="hybridMultilevel"/>
    <w:tmpl w:val="2ECCA3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FF01DD"/>
    <w:multiLevelType w:val="multilevel"/>
    <w:tmpl w:val="5C98B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960A8E"/>
    <w:multiLevelType w:val="hybridMultilevel"/>
    <w:tmpl w:val="2BDAAB0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9D653F8"/>
    <w:multiLevelType w:val="hybridMultilevel"/>
    <w:tmpl w:val="559E23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2310DF"/>
    <w:multiLevelType w:val="hybridMultilevel"/>
    <w:tmpl w:val="D4962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3A3B1A"/>
    <w:multiLevelType w:val="hybridMultilevel"/>
    <w:tmpl w:val="4BEE7302"/>
    <w:lvl w:ilvl="0" w:tplc="45FE9D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C382B7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>
    <w:nsid w:val="2D6F3AB9"/>
    <w:multiLevelType w:val="hybridMultilevel"/>
    <w:tmpl w:val="360818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54962D9"/>
    <w:multiLevelType w:val="hybridMultilevel"/>
    <w:tmpl w:val="3070C77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5DB62BF"/>
    <w:multiLevelType w:val="hybridMultilevel"/>
    <w:tmpl w:val="ED742AF0"/>
    <w:lvl w:ilvl="0" w:tplc="FC8E780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38595CA9"/>
    <w:multiLevelType w:val="hybridMultilevel"/>
    <w:tmpl w:val="0C3252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4D70CA"/>
    <w:multiLevelType w:val="hybridMultilevel"/>
    <w:tmpl w:val="3070C77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3B520B9B"/>
    <w:multiLevelType w:val="hybridMultilevel"/>
    <w:tmpl w:val="9CBA08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BC47E83"/>
    <w:multiLevelType w:val="hybridMultilevel"/>
    <w:tmpl w:val="9C3C174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C2D521F"/>
    <w:multiLevelType w:val="multilevel"/>
    <w:tmpl w:val="7AB05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1AA6506"/>
    <w:multiLevelType w:val="multilevel"/>
    <w:tmpl w:val="E9FE4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1BA2FBE"/>
    <w:multiLevelType w:val="hybridMultilevel"/>
    <w:tmpl w:val="77D0CE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1D3E48"/>
    <w:multiLevelType w:val="hybridMultilevel"/>
    <w:tmpl w:val="3B8CD4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4762228"/>
    <w:multiLevelType w:val="hybridMultilevel"/>
    <w:tmpl w:val="DD9A0B5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490A4530"/>
    <w:multiLevelType w:val="hybridMultilevel"/>
    <w:tmpl w:val="0E5AD8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9895379"/>
    <w:multiLevelType w:val="hybridMultilevel"/>
    <w:tmpl w:val="1D86F5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49977200"/>
    <w:multiLevelType w:val="hybridMultilevel"/>
    <w:tmpl w:val="58C6162C"/>
    <w:lvl w:ilvl="0" w:tplc="8524167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C93D07"/>
    <w:multiLevelType w:val="multilevel"/>
    <w:tmpl w:val="D6867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C017A0F"/>
    <w:multiLevelType w:val="hybridMultilevel"/>
    <w:tmpl w:val="B95A37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5A4925"/>
    <w:multiLevelType w:val="multilevel"/>
    <w:tmpl w:val="A9944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AFA6D69"/>
    <w:multiLevelType w:val="hybridMultilevel"/>
    <w:tmpl w:val="2A6AA4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05C7AB9"/>
    <w:multiLevelType w:val="hybridMultilevel"/>
    <w:tmpl w:val="9D44AD0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6B415FE3"/>
    <w:multiLevelType w:val="hybridMultilevel"/>
    <w:tmpl w:val="24C03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766EDD"/>
    <w:multiLevelType w:val="hybridMultilevel"/>
    <w:tmpl w:val="1512911C"/>
    <w:lvl w:ilvl="0" w:tplc="9A60DD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31">
    <w:nsid w:val="71ED7129"/>
    <w:multiLevelType w:val="hybridMultilevel"/>
    <w:tmpl w:val="0D362BE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7ED17A5B"/>
    <w:multiLevelType w:val="hybridMultilevel"/>
    <w:tmpl w:val="71DEC8AC"/>
    <w:lvl w:ilvl="0" w:tplc="232A7B0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F4D7382"/>
    <w:multiLevelType w:val="hybridMultilevel"/>
    <w:tmpl w:val="1B665F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9"/>
  </w:num>
  <w:num w:numId="3">
    <w:abstractNumId w:val="4"/>
  </w:num>
  <w:num w:numId="4">
    <w:abstractNumId w:val="9"/>
  </w:num>
  <w:num w:numId="5">
    <w:abstractNumId w:val="2"/>
  </w:num>
  <w:num w:numId="6">
    <w:abstractNumId w:val="30"/>
  </w:num>
  <w:num w:numId="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</w:num>
  <w:num w:numId="9">
    <w:abstractNumId w:val="19"/>
  </w:num>
  <w:num w:numId="10">
    <w:abstractNumId w:val="12"/>
  </w:num>
  <w:num w:numId="11">
    <w:abstractNumId w:val="22"/>
  </w:num>
  <w:num w:numId="12">
    <w:abstractNumId w:val="8"/>
  </w:num>
  <w:num w:numId="13">
    <w:abstractNumId w:val="15"/>
  </w:num>
  <w:num w:numId="14">
    <w:abstractNumId w:val="1"/>
  </w:num>
  <w:num w:numId="15">
    <w:abstractNumId w:val="14"/>
  </w:num>
  <w:num w:numId="16">
    <w:abstractNumId w:val="31"/>
  </w:num>
  <w:num w:numId="17">
    <w:abstractNumId w:val="24"/>
  </w:num>
  <w:num w:numId="18">
    <w:abstractNumId w:val="16"/>
  </w:num>
  <w:num w:numId="19">
    <w:abstractNumId w:val="26"/>
  </w:num>
  <w:num w:numId="20">
    <w:abstractNumId w:val="17"/>
  </w:num>
  <w:num w:numId="21">
    <w:abstractNumId w:val="25"/>
  </w:num>
  <w:num w:numId="22">
    <w:abstractNumId w:val="33"/>
  </w:num>
  <w:num w:numId="23">
    <w:abstractNumId w:val="18"/>
  </w:num>
  <w:num w:numId="24">
    <w:abstractNumId w:val="10"/>
  </w:num>
  <w:num w:numId="25">
    <w:abstractNumId w:val="20"/>
  </w:num>
  <w:num w:numId="26">
    <w:abstractNumId w:val="13"/>
  </w:num>
  <w:num w:numId="27">
    <w:abstractNumId w:val="32"/>
  </w:num>
  <w:num w:numId="28">
    <w:abstractNumId w:val="7"/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  <w:lvlOverride w:ilvl="0">
      <w:startOverride w:val="1"/>
    </w:lvlOverride>
  </w:num>
  <w:num w:numId="3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1AF"/>
    <w:rsid w:val="000104D9"/>
    <w:rsid w:val="00010F90"/>
    <w:rsid w:val="0002604A"/>
    <w:rsid w:val="0003364F"/>
    <w:rsid w:val="000C1541"/>
    <w:rsid w:val="000F34CB"/>
    <w:rsid w:val="00103529"/>
    <w:rsid w:val="00117CB4"/>
    <w:rsid w:val="00143671"/>
    <w:rsid w:val="00161403"/>
    <w:rsid w:val="00174074"/>
    <w:rsid w:val="001A66A5"/>
    <w:rsid w:val="001B74D0"/>
    <w:rsid w:val="001D1F3E"/>
    <w:rsid w:val="001D701D"/>
    <w:rsid w:val="001F190A"/>
    <w:rsid w:val="00221E8B"/>
    <w:rsid w:val="00245B8B"/>
    <w:rsid w:val="0026289F"/>
    <w:rsid w:val="00271E78"/>
    <w:rsid w:val="00274EF0"/>
    <w:rsid w:val="002762D9"/>
    <w:rsid w:val="002919F0"/>
    <w:rsid w:val="00296E62"/>
    <w:rsid w:val="002D3CCA"/>
    <w:rsid w:val="002F5528"/>
    <w:rsid w:val="003112AB"/>
    <w:rsid w:val="0031445A"/>
    <w:rsid w:val="003246B2"/>
    <w:rsid w:val="00326FA1"/>
    <w:rsid w:val="003344CF"/>
    <w:rsid w:val="00337C6B"/>
    <w:rsid w:val="003433AA"/>
    <w:rsid w:val="003521AF"/>
    <w:rsid w:val="0036277B"/>
    <w:rsid w:val="00372CDD"/>
    <w:rsid w:val="003B03B1"/>
    <w:rsid w:val="003B62C2"/>
    <w:rsid w:val="00434AB8"/>
    <w:rsid w:val="00434F3E"/>
    <w:rsid w:val="00474E08"/>
    <w:rsid w:val="004879A6"/>
    <w:rsid w:val="004A446B"/>
    <w:rsid w:val="004A7B94"/>
    <w:rsid w:val="004D1F91"/>
    <w:rsid w:val="004D430A"/>
    <w:rsid w:val="005248C8"/>
    <w:rsid w:val="00535E14"/>
    <w:rsid w:val="00536B4E"/>
    <w:rsid w:val="005826D8"/>
    <w:rsid w:val="005A20F8"/>
    <w:rsid w:val="00601612"/>
    <w:rsid w:val="00607B55"/>
    <w:rsid w:val="00632CF3"/>
    <w:rsid w:val="00643EDD"/>
    <w:rsid w:val="00644BB2"/>
    <w:rsid w:val="006810F5"/>
    <w:rsid w:val="006903F7"/>
    <w:rsid w:val="00692341"/>
    <w:rsid w:val="006A3660"/>
    <w:rsid w:val="006B715C"/>
    <w:rsid w:val="00713A5D"/>
    <w:rsid w:val="00723136"/>
    <w:rsid w:val="00731168"/>
    <w:rsid w:val="00740BBB"/>
    <w:rsid w:val="00743972"/>
    <w:rsid w:val="007721B0"/>
    <w:rsid w:val="00787ECE"/>
    <w:rsid w:val="00793D24"/>
    <w:rsid w:val="007A57FA"/>
    <w:rsid w:val="007B0200"/>
    <w:rsid w:val="007D6242"/>
    <w:rsid w:val="00817109"/>
    <w:rsid w:val="00852F71"/>
    <w:rsid w:val="0089441C"/>
    <w:rsid w:val="008F0B69"/>
    <w:rsid w:val="009116BF"/>
    <w:rsid w:val="009450C1"/>
    <w:rsid w:val="00986433"/>
    <w:rsid w:val="00993B6A"/>
    <w:rsid w:val="009A31C7"/>
    <w:rsid w:val="009A4CCD"/>
    <w:rsid w:val="009A4E2A"/>
    <w:rsid w:val="009B03AE"/>
    <w:rsid w:val="009B6BF1"/>
    <w:rsid w:val="009E23F2"/>
    <w:rsid w:val="009F1F81"/>
    <w:rsid w:val="00A81BFB"/>
    <w:rsid w:val="00AA52D1"/>
    <w:rsid w:val="00B2700A"/>
    <w:rsid w:val="00B34022"/>
    <w:rsid w:val="00B36E1C"/>
    <w:rsid w:val="00B6657B"/>
    <w:rsid w:val="00B741B2"/>
    <w:rsid w:val="00B87560"/>
    <w:rsid w:val="00B93428"/>
    <w:rsid w:val="00C00778"/>
    <w:rsid w:val="00C224D9"/>
    <w:rsid w:val="00C341CE"/>
    <w:rsid w:val="00C53D87"/>
    <w:rsid w:val="00C8771B"/>
    <w:rsid w:val="00CA22D6"/>
    <w:rsid w:val="00CB1B42"/>
    <w:rsid w:val="00CC2653"/>
    <w:rsid w:val="00CD59A5"/>
    <w:rsid w:val="00CF52AD"/>
    <w:rsid w:val="00D22D29"/>
    <w:rsid w:val="00D728CE"/>
    <w:rsid w:val="00D9370A"/>
    <w:rsid w:val="00DA2A6D"/>
    <w:rsid w:val="00DA7535"/>
    <w:rsid w:val="00DC2348"/>
    <w:rsid w:val="00E14719"/>
    <w:rsid w:val="00EA53CD"/>
    <w:rsid w:val="00EA7C1B"/>
    <w:rsid w:val="00EB1F9E"/>
    <w:rsid w:val="00EC61C1"/>
    <w:rsid w:val="00F00E84"/>
    <w:rsid w:val="00F334B0"/>
    <w:rsid w:val="00F70DCB"/>
    <w:rsid w:val="00F800D4"/>
    <w:rsid w:val="00FA00AD"/>
    <w:rsid w:val="00FD3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List Continue 3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BFB"/>
  </w:style>
  <w:style w:type="paragraph" w:styleId="1">
    <w:name w:val="heading 1"/>
    <w:basedOn w:val="a"/>
    <w:next w:val="a"/>
    <w:link w:val="10"/>
    <w:uiPriority w:val="9"/>
    <w:qFormat/>
    <w:rsid w:val="004879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3246B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3521AF"/>
    <w:pPr>
      <w:snapToGrid w:val="0"/>
      <w:spacing w:line="240" w:lineRule="auto"/>
      <w:ind w:firstLine="720"/>
      <w:jc w:val="both"/>
    </w:pPr>
    <w:rPr>
      <w:rFonts w:ascii="AG_Benguiat" w:eastAsia="Times New Roman" w:hAnsi="AG_Benguiat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521AF"/>
    <w:rPr>
      <w:rFonts w:ascii="AG_Benguiat" w:eastAsia="Times New Roman" w:hAnsi="AG_Benguiat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3521AF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3521AF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36277B"/>
    <w:pPr>
      <w:spacing w:line="240" w:lineRule="auto"/>
    </w:pPr>
  </w:style>
  <w:style w:type="paragraph" w:customStyle="1" w:styleId="Style15">
    <w:name w:val="Style15"/>
    <w:basedOn w:val="a"/>
    <w:uiPriority w:val="99"/>
    <w:semiHidden/>
    <w:rsid w:val="00B36E1C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38">
    <w:name w:val="Font Style38"/>
    <w:basedOn w:val="a0"/>
    <w:rsid w:val="00B36E1C"/>
    <w:rPr>
      <w:rFonts w:ascii="Times New Roman" w:hAnsi="Times New Roman" w:cs="Times New Roman" w:hint="default"/>
      <w:sz w:val="26"/>
      <w:szCs w:val="26"/>
    </w:rPr>
  </w:style>
  <w:style w:type="character" w:customStyle="1" w:styleId="FontStyle43">
    <w:name w:val="Font Style43"/>
    <w:basedOn w:val="a0"/>
    <w:rsid w:val="00B36E1C"/>
    <w:rPr>
      <w:rFonts w:ascii="Times New Roman" w:hAnsi="Times New Roman" w:cs="Times New Roman" w:hint="default"/>
      <w:i/>
      <w:iCs/>
      <w:sz w:val="26"/>
      <w:szCs w:val="26"/>
    </w:rPr>
  </w:style>
  <w:style w:type="character" w:styleId="a8">
    <w:name w:val="Hyperlink"/>
    <w:uiPriority w:val="99"/>
    <w:unhideWhenUsed/>
    <w:rsid w:val="00B36E1C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875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8756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3246B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1">
    <w:name w:val="Абзац списка1"/>
    <w:basedOn w:val="a"/>
    <w:rsid w:val="003246B2"/>
    <w:pPr>
      <w:spacing w:after="200"/>
      <w:ind w:left="720"/>
      <w:contextualSpacing/>
    </w:pPr>
    <w:rPr>
      <w:rFonts w:ascii="Calibri" w:eastAsia="Times New Roman" w:hAnsi="Calibri" w:cs="Times New Roman"/>
    </w:rPr>
  </w:style>
  <w:style w:type="paragraph" w:customStyle="1" w:styleId="21">
    <w:name w:val="Стиль2"/>
    <w:basedOn w:val="a"/>
    <w:rsid w:val="003246B2"/>
    <w:pPr>
      <w:spacing w:line="210" w:lineRule="atLeast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b">
    <w:name w:val="Normal (Web)"/>
    <w:basedOn w:val="a"/>
    <w:uiPriority w:val="99"/>
    <w:unhideWhenUsed/>
    <w:rsid w:val="00324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3246B2"/>
    <w:rPr>
      <w:b/>
      <w:bCs/>
    </w:rPr>
  </w:style>
  <w:style w:type="paragraph" w:customStyle="1" w:styleId="Style20">
    <w:name w:val="Style20"/>
    <w:basedOn w:val="a"/>
    <w:uiPriority w:val="99"/>
    <w:rsid w:val="003246B2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3246B2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hps">
    <w:name w:val="hps"/>
    <w:rsid w:val="00986433"/>
  </w:style>
  <w:style w:type="character" w:customStyle="1" w:styleId="10">
    <w:name w:val="Заголовок 1 Знак"/>
    <w:basedOn w:val="a0"/>
    <w:link w:val="1"/>
    <w:uiPriority w:val="9"/>
    <w:rsid w:val="004879A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rticleseparator">
    <w:name w:val="article_separator"/>
    <w:basedOn w:val="a0"/>
    <w:rsid w:val="00F00E84"/>
  </w:style>
  <w:style w:type="paragraph" w:styleId="ad">
    <w:name w:val="Body Text"/>
    <w:basedOn w:val="a"/>
    <w:link w:val="ae"/>
    <w:uiPriority w:val="99"/>
    <w:semiHidden/>
    <w:unhideWhenUsed/>
    <w:rsid w:val="00731168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731168"/>
  </w:style>
  <w:style w:type="paragraph" w:styleId="3">
    <w:name w:val="List Continue 3"/>
    <w:basedOn w:val="a"/>
    <w:unhideWhenUsed/>
    <w:rsid w:val="00731168"/>
    <w:pPr>
      <w:spacing w:after="120" w:line="240" w:lineRule="auto"/>
      <w:ind w:left="849"/>
    </w:pPr>
    <w:rPr>
      <w:rFonts w:ascii="Times New Roman" w:eastAsia="Times New Roman" w:hAnsi="Times New Roman" w:cs="Times New Roman"/>
      <w:spacing w:val="-10"/>
      <w:sz w:val="24"/>
      <w:szCs w:val="24"/>
      <w:lang w:val="be-BY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List Continue 3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BFB"/>
  </w:style>
  <w:style w:type="paragraph" w:styleId="1">
    <w:name w:val="heading 1"/>
    <w:basedOn w:val="a"/>
    <w:next w:val="a"/>
    <w:link w:val="10"/>
    <w:uiPriority w:val="9"/>
    <w:qFormat/>
    <w:rsid w:val="004879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3246B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3521AF"/>
    <w:pPr>
      <w:snapToGrid w:val="0"/>
      <w:spacing w:line="240" w:lineRule="auto"/>
      <w:ind w:firstLine="720"/>
      <w:jc w:val="both"/>
    </w:pPr>
    <w:rPr>
      <w:rFonts w:ascii="AG_Benguiat" w:eastAsia="Times New Roman" w:hAnsi="AG_Benguiat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521AF"/>
    <w:rPr>
      <w:rFonts w:ascii="AG_Benguiat" w:eastAsia="Times New Roman" w:hAnsi="AG_Benguiat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3521AF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3521AF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36277B"/>
    <w:pPr>
      <w:spacing w:line="240" w:lineRule="auto"/>
    </w:pPr>
  </w:style>
  <w:style w:type="paragraph" w:customStyle="1" w:styleId="Style15">
    <w:name w:val="Style15"/>
    <w:basedOn w:val="a"/>
    <w:uiPriority w:val="99"/>
    <w:semiHidden/>
    <w:rsid w:val="00B36E1C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38">
    <w:name w:val="Font Style38"/>
    <w:basedOn w:val="a0"/>
    <w:rsid w:val="00B36E1C"/>
    <w:rPr>
      <w:rFonts w:ascii="Times New Roman" w:hAnsi="Times New Roman" w:cs="Times New Roman" w:hint="default"/>
      <w:sz w:val="26"/>
      <w:szCs w:val="26"/>
    </w:rPr>
  </w:style>
  <w:style w:type="character" w:customStyle="1" w:styleId="FontStyle43">
    <w:name w:val="Font Style43"/>
    <w:basedOn w:val="a0"/>
    <w:rsid w:val="00B36E1C"/>
    <w:rPr>
      <w:rFonts w:ascii="Times New Roman" w:hAnsi="Times New Roman" w:cs="Times New Roman" w:hint="default"/>
      <w:i/>
      <w:iCs/>
      <w:sz w:val="26"/>
      <w:szCs w:val="26"/>
    </w:rPr>
  </w:style>
  <w:style w:type="character" w:styleId="a8">
    <w:name w:val="Hyperlink"/>
    <w:uiPriority w:val="99"/>
    <w:unhideWhenUsed/>
    <w:rsid w:val="00B36E1C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875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8756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3246B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1">
    <w:name w:val="Абзац списка1"/>
    <w:basedOn w:val="a"/>
    <w:rsid w:val="003246B2"/>
    <w:pPr>
      <w:spacing w:after="200"/>
      <w:ind w:left="720"/>
      <w:contextualSpacing/>
    </w:pPr>
    <w:rPr>
      <w:rFonts w:ascii="Calibri" w:eastAsia="Times New Roman" w:hAnsi="Calibri" w:cs="Times New Roman"/>
    </w:rPr>
  </w:style>
  <w:style w:type="paragraph" w:customStyle="1" w:styleId="21">
    <w:name w:val="Стиль2"/>
    <w:basedOn w:val="a"/>
    <w:rsid w:val="003246B2"/>
    <w:pPr>
      <w:spacing w:line="210" w:lineRule="atLeast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b">
    <w:name w:val="Normal (Web)"/>
    <w:basedOn w:val="a"/>
    <w:uiPriority w:val="99"/>
    <w:unhideWhenUsed/>
    <w:rsid w:val="00324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3246B2"/>
    <w:rPr>
      <w:b/>
      <w:bCs/>
    </w:rPr>
  </w:style>
  <w:style w:type="paragraph" w:customStyle="1" w:styleId="Style20">
    <w:name w:val="Style20"/>
    <w:basedOn w:val="a"/>
    <w:uiPriority w:val="99"/>
    <w:rsid w:val="003246B2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3246B2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hps">
    <w:name w:val="hps"/>
    <w:rsid w:val="00986433"/>
  </w:style>
  <w:style w:type="character" w:customStyle="1" w:styleId="10">
    <w:name w:val="Заголовок 1 Знак"/>
    <w:basedOn w:val="a0"/>
    <w:link w:val="1"/>
    <w:uiPriority w:val="9"/>
    <w:rsid w:val="004879A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rticleseparator">
    <w:name w:val="article_separator"/>
    <w:basedOn w:val="a0"/>
    <w:rsid w:val="00F00E84"/>
  </w:style>
  <w:style w:type="paragraph" w:styleId="ad">
    <w:name w:val="Body Text"/>
    <w:basedOn w:val="a"/>
    <w:link w:val="ae"/>
    <w:uiPriority w:val="99"/>
    <w:semiHidden/>
    <w:unhideWhenUsed/>
    <w:rsid w:val="00731168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731168"/>
  </w:style>
  <w:style w:type="paragraph" w:styleId="3">
    <w:name w:val="List Continue 3"/>
    <w:basedOn w:val="a"/>
    <w:unhideWhenUsed/>
    <w:rsid w:val="00731168"/>
    <w:pPr>
      <w:spacing w:after="120" w:line="240" w:lineRule="auto"/>
      <w:ind w:left="849"/>
    </w:pPr>
    <w:rPr>
      <w:rFonts w:ascii="Times New Roman" w:eastAsia="Times New Roman" w:hAnsi="Times New Roman" w:cs="Times New Roman"/>
      <w:spacing w:val="-10"/>
      <w:sz w:val="24"/>
      <w:szCs w:val="24"/>
      <w:lang w:val="be-BY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0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r.msu.mogilev.by:8888/opac/index.php?url=/auteurs/view/5273/source:default" TargetMode="External"/><Relationship Id="rId13" Type="http://schemas.openxmlformats.org/officeDocument/2006/relationships/hyperlink" Target="http://libr.msu.mogilev.by:8888/opac/index.php?url=/auteurs/view/57345/source:default" TargetMode="External"/><Relationship Id="rId18" Type="http://schemas.openxmlformats.org/officeDocument/2006/relationships/hyperlink" Target="https://catalog.msu.by/opac/app/webroot/index.php?url=/auteurs/view/91606/source:default" TargetMode="External"/><Relationship Id="rId26" Type="http://schemas.openxmlformats.org/officeDocument/2006/relationships/hyperlink" Target="http://192.168.111.240/Opac/index.php?url=/auteurs/view/125372/source:default" TargetMode="External"/><Relationship Id="rId39" Type="http://schemas.openxmlformats.org/officeDocument/2006/relationships/hyperlink" Target="https://catalog.msu.by/opac/index.php?url=/auteurs/view/21096/source:default" TargetMode="External"/><Relationship Id="rId3" Type="http://schemas.openxmlformats.org/officeDocument/2006/relationships/styles" Target="styles.xml"/><Relationship Id="rId21" Type="http://schemas.openxmlformats.org/officeDocument/2006/relationships/hyperlink" Target="https://catalog.msu.by/opac/app/webroot/index.php?url=/auteurs/view/2523/source:default" TargetMode="External"/><Relationship Id="rId34" Type="http://schemas.openxmlformats.org/officeDocument/2006/relationships/hyperlink" Target="https://catalog.msu.by/opac/index.php?url=/auteurs/view/26032/source:default" TargetMode="External"/><Relationship Id="rId42" Type="http://schemas.openxmlformats.org/officeDocument/2006/relationships/hyperlink" Target="https://catalog.msu.by/opac/index.php?url=/auteurs/view/24712/source:default" TargetMode="External"/><Relationship Id="rId7" Type="http://schemas.openxmlformats.org/officeDocument/2006/relationships/hyperlink" Target="http://libr.msu.mogilev.by:8888/opac/index.php?url=/auteurs/view/34389/source:default" TargetMode="External"/><Relationship Id="rId12" Type="http://schemas.openxmlformats.org/officeDocument/2006/relationships/hyperlink" Target="http://libr.msu.mogilev.by:8888/opac/index.php?url=/auteurs/view/97410/source:default" TargetMode="External"/><Relationship Id="rId17" Type="http://schemas.openxmlformats.org/officeDocument/2006/relationships/hyperlink" Target="https://catalog.msu.by/opac/app/webroot/index.php?url=/auteurs/view/91606/source:default" TargetMode="External"/><Relationship Id="rId25" Type="http://schemas.openxmlformats.org/officeDocument/2006/relationships/hyperlink" Target="http://libr.msu.by/handle/123456789/8156" TargetMode="External"/><Relationship Id="rId33" Type="http://schemas.openxmlformats.org/officeDocument/2006/relationships/hyperlink" Target="https://catalog.msu.by/opac/index.php?url=/auteurs/view/11330/source:default" TargetMode="External"/><Relationship Id="rId38" Type="http://schemas.openxmlformats.org/officeDocument/2006/relationships/hyperlink" Target="https://catalog.msu.by/opac/index.php?url=/auteurs/view/126067/source:defaul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atalog.msu.by/opac/app/webroot/index.php?url=/auteurs/view/7941/source:default" TargetMode="External"/><Relationship Id="rId20" Type="http://schemas.openxmlformats.org/officeDocument/2006/relationships/hyperlink" Target="https://catalog.msu.by/opac/app/webroot/index.php?url=/auteurs/view/97410/source:default" TargetMode="External"/><Relationship Id="rId29" Type="http://schemas.openxmlformats.org/officeDocument/2006/relationships/hyperlink" Target="http://www.iemag.&#1075;u" TargetMode="External"/><Relationship Id="rId41" Type="http://schemas.openxmlformats.org/officeDocument/2006/relationships/hyperlink" Target="https://catalog.msu.by/opac/index.php?url=/auteurs/view/24712/source:default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libr.msu.mogilev.by:8888/opac/index.php?url=/auteurs/view/44644/source:default" TargetMode="External"/><Relationship Id="rId24" Type="http://schemas.openxmlformats.org/officeDocument/2006/relationships/hyperlink" Target="https://catalog.msu.by/opac/app/webroot/index.php?url=/auteurs/view/59075/source:default" TargetMode="External"/><Relationship Id="rId32" Type="http://schemas.openxmlformats.org/officeDocument/2006/relationships/hyperlink" Target="https://catalog.msu.by/opac/index.php?url=/auteurs/view/11330/source:default" TargetMode="External"/><Relationship Id="rId37" Type="http://schemas.openxmlformats.org/officeDocument/2006/relationships/hyperlink" Target="https://catalog.msu.by/opac/index.php?url=/auteurs/view/702/source:default" TargetMode="External"/><Relationship Id="rId40" Type="http://schemas.openxmlformats.org/officeDocument/2006/relationships/hyperlink" Target="https://catalog.msu.by/opac/index.php?url=/auteurs/view/21096/source:default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catalog.msu.by/opac/app/webroot/index.php?url=/auteurs/view/1970/source:default" TargetMode="External"/><Relationship Id="rId23" Type="http://schemas.openxmlformats.org/officeDocument/2006/relationships/hyperlink" Target="https://catalog.msu.by/opac/app/webroot/index.php?url=/auteurs/view/7185/source:default" TargetMode="External"/><Relationship Id="rId28" Type="http://schemas.openxmlformats.org/officeDocument/2006/relationships/hyperlink" Target="http://www.mdi.ru" TargetMode="External"/><Relationship Id="rId36" Type="http://schemas.openxmlformats.org/officeDocument/2006/relationships/hyperlink" Target="https://catalog.msu.by/opac/index.php?url=/auteurs/view/702/source:default" TargetMode="External"/><Relationship Id="rId10" Type="http://schemas.openxmlformats.org/officeDocument/2006/relationships/hyperlink" Target="http://libr.msu.mogilev.by:8888/opac/index.php?url=/auteurs/view/91606/source:default" TargetMode="External"/><Relationship Id="rId19" Type="http://schemas.openxmlformats.org/officeDocument/2006/relationships/hyperlink" Target="https://catalog.msu.by/opac/app/webroot/index.php?url=/auteurs/view/44644/source:default" TargetMode="External"/><Relationship Id="rId31" Type="http://schemas.openxmlformats.org/officeDocument/2006/relationships/hyperlink" Target="http://www.effectoffice.co&#1096;/products/Siste111a.shtm" TargetMode="External"/><Relationship Id="rId44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libr.msu.mogilev.by:8888/opac/index.php?url=/auteurs/view/9552/source:default" TargetMode="External"/><Relationship Id="rId14" Type="http://schemas.openxmlformats.org/officeDocument/2006/relationships/hyperlink" Target="https://catalog.msu.by/opac/app/webroot/index.php?url=/auteurs/view/57345/source:default" TargetMode="External"/><Relationship Id="rId22" Type="http://schemas.openxmlformats.org/officeDocument/2006/relationships/hyperlink" Target="https://catalog.msu.by/opac/app/webroot/index.php?url=/auteurs/view/2523/source:default" TargetMode="External"/><Relationship Id="rId27" Type="http://schemas.openxmlformats.org/officeDocument/2006/relationships/hyperlink" Target="http://192.168.111.240/Opac/index.php?url=/auteurs/view/125372/source:default" TargetMode="External"/><Relationship Id="rId30" Type="http://schemas.openxmlformats.org/officeDocument/2006/relationships/hyperlink" Target="http://www.111di.ru/dis/new/disclass.l1tml" TargetMode="External"/><Relationship Id="rId35" Type="http://schemas.openxmlformats.org/officeDocument/2006/relationships/hyperlink" Target="https://catalog.msu.by/opac/index.php?url=/auteurs/view/26032/source:default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63250-C42C-4C32-8106-D396D43FF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31</Pages>
  <Words>10420</Words>
  <Characters>59398</Characters>
  <Application>Microsoft Office Word</Application>
  <DocSecurity>0</DocSecurity>
  <Lines>494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starost_418a</dc:creator>
  <cp:lastModifiedBy>iff_dek</cp:lastModifiedBy>
  <cp:revision>4</cp:revision>
  <cp:lastPrinted>2019-12-18T11:27:00Z</cp:lastPrinted>
  <dcterms:created xsi:type="dcterms:W3CDTF">2021-02-02T09:26:00Z</dcterms:created>
  <dcterms:modified xsi:type="dcterms:W3CDTF">2021-02-02T09:59:00Z</dcterms:modified>
</cp:coreProperties>
</file>